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89"/>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1"/>
        <w:gridCol w:w="4676"/>
        <w:gridCol w:w="5243"/>
      </w:tblGrid>
      <w:tr w:rsidR="006C228B" w:rsidTr="00C736B8">
        <w:trPr>
          <w:trHeight w:val="2296"/>
        </w:trPr>
        <w:tc>
          <w:tcPr>
            <w:tcW w:w="5353" w:type="dxa"/>
            <w:tcBorders>
              <w:top w:val="single" w:sz="4" w:space="0" w:color="000000"/>
              <w:left w:val="single" w:sz="4" w:space="0" w:color="000000"/>
              <w:bottom w:val="single" w:sz="4" w:space="0" w:color="000000"/>
              <w:right w:val="single" w:sz="4" w:space="0" w:color="000000"/>
            </w:tcBorders>
          </w:tcPr>
          <w:p w:rsidR="006C228B" w:rsidRDefault="006C228B" w:rsidP="00C736B8">
            <w:pPr>
              <w:jc w:val="center"/>
              <w:rPr>
                <w:rFonts w:ascii="Times New Roman" w:eastAsia="Times New Roman" w:hAnsi="Times New Roman" w:cs="Times New Roman"/>
                <w:sz w:val="28"/>
                <w:szCs w:val="28"/>
              </w:rPr>
            </w:pPr>
            <w:r>
              <w:rPr>
                <w:rFonts w:ascii="Times New Roman" w:hAnsi="Times New Roman" w:cs="Times New Roman"/>
                <w:sz w:val="28"/>
                <w:szCs w:val="28"/>
              </w:rPr>
              <w:t xml:space="preserve">РАССМОТРЕНА на заседании </w:t>
            </w:r>
            <w:r>
              <w:rPr>
                <w:rFonts w:ascii="Times New Roman" w:eastAsia="Times New Roman" w:hAnsi="Times New Roman" w:cs="Times New Roman"/>
                <w:sz w:val="28"/>
                <w:szCs w:val="28"/>
              </w:rPr>
              <w:t xml:space="preserve">МО учителей технологии, ОБЖ, физической культуры_________  </w:t>
            </w:r>
            <w:proofErr w:type="spellStart"/>
            <w:r>
              <w:rPr>
                <w:rFonts w:ascii="Times New Roman" w:eastAsia="Times New Roman" w:hAnsi="Times New Roman" w:cs="Times New Roman"/>
                <w:sz w:val="28"/>
                <w:szCs w:val="28"/>
              </w:rPr>
              <w:t>Е.В.Шустова</w:t>
            </w:r>
            <w:proofErr w:type="spellEnd"/>
          </w:p>
          <w:p w:rsidR="006C228B" w:rsidRDefault="006C228B" w:rsidP="00C736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Протокол № 1 </w:t>
            </w:r>
            <w:r>
              <w:rPr>
                <w:rFonts w:ascii="Times New Roman" w:hAnsi="Times New Roman" w:cs="Times New Roman"/>
                <w:sz w:val="28"/>
                <w:szCs w:val="28"/>
              </w:rPr>
              <w:t>о</w:t>
            </w:r>
            <w:r>
              <w:rPr>
                <w:rFonts w:ascii="Times New Roman" w:eastAsia="Times New Roman" w:hAnsi="Times New Roman" w:cs="Times New Roman"/>
                <w:sz w:val="28"/>
                <w:szCs w:val="28"/>
              </w:rPr>
              <w:t xml:space="preserve">т </w:t>
            </w:r>
            <w:r>
              <w:rPr>
                <w:rFonts w:ascii="Times New Roman" w:hAnsi="Times New Roman" w:cs="Times New Roman"/>
                <w:sz w:val="28"/>
                <w:szCs w:val="28"/>
              </w:rPr>
              <w:t>«29»августа 2016 г.</w:t>
            </w:r>
          </w:p>
          <w:p w:rsidR="006C228B" w:rsidRDefault="006C228B" w:rsidP="00C736B8">
            <w:pPr>
              <w:rPr>
                <w:rFonts w:ascii="Times New Roman" w:eastAsia="Times New Roman" w:hAnsi="Times New Roman" w:cs="Times New Roman"/>
                <w:sz w:val="28"/>
                <w:szCs w:val="28"/>
              </w:rPr>
            </w:pPr>
          </w:p>
          <w:p w:rsidR="006C228B" w:rsidRDefault="006C228B" w:rsidP="00C736B8">
            <w:pPr>
              <w:rPr>
                <w:rFonts w:ascii="Times New Roman" w:eastAsia="Times New Roman" w:hAnsi="Times New Roman" w:cs="Times New Roman"/>
                <w:sz w:val="28"/>
                <w:szCs w:val="28"/>
              </w:rPr>
            </w:pPr>
          </w:p>
        </w:tc>
        <w:tc>
          <w:tcPr>
            <w:tcW w:w="4678" w:type="dxa"/>
            <w:tcBorders>
              <w:top w:val="single" w:sz="4" w:space="0" w:color="000000"/>
              <w:left w:val="single" w:sz="4" w:space="0" w:color="000000"/>
              <w:bottom w:val="single" w:sz="4" w:space="0" w:color="000000"/>
              <w:right w:val="single" w:sz="4" w:space="0" w:color="000000"/>
            </w:tcBorders>
            <w:hideMark/>
          </w:tcPr>
          <w:p w:rsidR="006C228B" w:rsidRDefault="006C228B" w:rsidP="00C736B8">
            <w:pPr>
              <w:jc w:val="center"/>
              <w:rPr>
                <w:rFonts w:ascii="Times New Roman" w:eastAsia="Times New Roman" w:hAnsi="Times New Roman" w:cs="Times New Roman"/>
                <w:sz w:val="28"/>
                <w:szCs w:val="28"/>
              </w:rPr>
            </w:pPr>
            <w:r>
              <w:rPr>
                <w:rFonts w:ascii="Times New Roman" w:hAnsi="Times New Roman" w:cs="Times New Roman"/>
                <w:sz w:val="28"/>
                <w:szCs w:val="28"/>
              </w:rPr>
              <w:t>СОГЛАСОВАНО</w:t>
            </w:r>
          </w:p>
          <w:p w:rsidR="006C228B" w:rsidRDefault="006C228B" w:rsidP="00C736B8">
            <w:pPr>
              <w:jc w:val="center"/>
              <w:rPr>
                <w:rFonts w:ascii="Times New Roman" w:eastAsia="Times New Roman" w:hAnsi="Times New Roman" w:cs="Times New Roman"/>
                <w:sz w:val="28"/>
                <w:szCs w:val="28"/>
              </w:rPr>
            </w:pPr>
            <w:r>
              <w:rPr>
                <w:rFonts w:ascii="Times New Roman" w:hAnsi="Times New Roman" w:cs="Times New Roman"/>
                <w:sz w:val="28"/>
                <w:szCs w:val="28"/>
              </w:rPr>
              <w:t>Заместитель</w:t>
            </w:r>
            <w:r>
              <w:rPr>
                <w:rFonts w:ascii="Times New Roman" w:eastAsia="Times New Roman" w:hAnsi="Times New Roman" w:cs="Times New Roman"/>
                <w:sz w:val="28"/>
                <w:szCs w:val="28"/>
              </w:rPr>
              <w:t xml:space="preserve"> директора по УВР</w:t>
            </w:r>
          </w:p>
          <w:p w:rsidR="006C228B" w:rsidRDefault="006C228B" w:rsidP="00C736B8">
            <w:pPr>
              <w:jc w:val="center"/>
              <w:rPr>
                <w:rFonts w:ascii="Times New Roman" w:hAnsi="Times New Roman" w:cs="Times New Roman"/>
                <w:sz w:val="28"/>
                <w:szCs w:val="28"/>
              </w:rPr>
            </w:pPr>
            <w:r>
              <w:rPr>
                <w:rFonts w:ascii="Times New Roman" w:eastAsia="Times New Roman" w:hAnsi="Times New Roman" w:cs="Times New Roman"/>
                <w:sz w:val="28"/>
                <w:szCs w:val="28"/>
              </w:rPr>
              <w:t>__________</w:t>
            </w:r>
            <w:r>
              <w:rPr>
                <w:rFonts w:ascii="Times New Roman" w:hAnsi="Times New Roman" w:cs="Times New Roman"/>
                <w:sz w:val="28"/>
                <w:szCs w:val="28"/>
              </w:rPr>
              <w:t>_____</w:t>
            </w:r>
            <w:r>
              <w:rPr>
                <w:rFonts w:ascii="Times New Roman" w:eastAsia="Times New Roman" w:hAnsi="Times New Roman" w:cs="Times New Roman"/>
                <w:sz w:val="28"/>
                <w:szCs w:val="28"/>
              </w:rPr>
              <w:t>Свергунова Е.Ю.</w:t>
            </w:r>
          </w:p>
          <w:p w:rsidR="006C228B" w:rsidRDefault="006C228B" w:rsidP="00C736B8">
            <w:pPr>
              <w:jc w:val="center"/>
              <w:rPr>
                <w:rFonts w:ascii="Times New Roman" w:eastAsia="Times New Roman" w:hAnsi="Times New Roman" w:cs="Times New Roman"/>
                <w:sz w:val="28"/>
                <w:szCs w:val="28"/>
              </w:rPr>
            </w:pPr>
            <w:r>
              <w:rPr>
                <w:rFonts w:ascii="Times New Roman" w:hAnsi="Times New Roman" w:cs="Times New Roman"/>
                <w:sz w:val="28"/>
                <w:szCs w:val="28"/>
              </w:rPr>
              <w:t>«30»августа 2016 г.</w:t>
            </w:r>
          </w:p>
        </w:tc>
        <w:tc>
          <w:tcPr>
            <w:tcW w:w="5245" w:type="dxa"/>
            <w:tcBorders>
              <w:top w:val="single" w:sz="4" w:space="0" w:color="000000"/>
              <w:left w:val="single" w:sz="4" w:space="0" w:color="000000"/>
              <w:bottom w:val="single" w:sz="4" w:space="0" w:color="000000"/>
              <w:right w:val="single" w:sz="4" w:space="0" w:color="000000"/>
            </w:tcBorders>
            <w:hideMark/>
          </w:tcPr>
          <w:p w:rsidR="006C228B" w:rsidRDefault="006C228B" w:rsidP="00C736B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9264" behindDoc="1" locked="0" layoutInCell="1" allowOverlap="1" wp14:anchorId="30628115" wp14:editId="4DFED0C7">
                  <wp:simplePos x="0" y="0"/>
                  <wp:positionH relativeFrom="column">
                    <wp:posOffset>635</wp:posOffset>
                  </wp:positionH>
                  <wp:positionV relativeFrom="paragraph">
                    <wp:posOffset>3175</wp:posOffset>
                  </wp:positionV>
                  <wp:extent cx="2029968" cy="210921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АСИНА ПОДПИСЬ.jpg"/>
                          <pic:cNvPicPr/>
                        </pic:nvPicPr>
                        <pic:blipFill>
                          <a:blip r:embed="rId7">
                            <a:extLst>
                              <a:ext uri="{28A0092B-C50C-407E-A947-70E740481C1C}">
                                <a14:useLocalDpi xmlns:a14="http://schemas.microsoft.com/office/drawing/2010/main" val="0"/>
                              </a:ext>
                            </a:extLst>
                          </a:blip>
                          <a:stretch>
                            <a:fillRect/>
                          </a:stretch>
                        </pic:blipFill>
                        <pic:spPr>
                          <a:xfrm>
                            <a:off x="0" y="0"/>
                            <a:ext cx="2029968" cy="2109216"/>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8"/>
                <w:szCs w:val="28"/>
              </w:rPr>
              <w:t>УТВЕРЖДАЮ                                                                                                                                                                                                                    Директор МБОУ Школы №37 г.о. Самара                                                                                                                                                         __________________Хасина И.М.</w:t>
            </w:r>
          </w:p>
          <w:p w:rsidR="006C228B" w:rsidRDefault="006C228B" w:rsidP="00C736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№23/1 от «30»августа 2016 г.</w:t>
            </w:r>
          </w:p>
          <w:p w:rsidR="006C228B" w:rsidRDefault="006C228B" w:rsidP="00C736B8">
            <w:pPr>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tc>
      </w:tr>
    </w:tbl>
    <w:p w:rsidR="006C228B" w:rsidRDefault="006C228B" w:rsidP="006C228B"/>
    <w:p w:rsidR="006C228B" w:rsidRDefault="006C228B" w:rsidP="006C228B">
      <w:pPr>
        <w:jc w:val="center"/>
        <w:rPr>
          <w:rFonts w:ascii="Times New Roman" w:hAnsi="Times New Roman" w:cs="Times New Roman"/>
          <w:b/>
          <w:sz w:val="28"/>
          <w:szCs w:val="28"/>
        </w:rPr>
      </w:pPr>
      <w:r>
        <w:rPr>
          <w:rFonts w:ascii="Times New Roman" w:hAnsi="Times New Roman" w:cs="Times New Roman"/>
          <w:b/>
          <w:sz w:val="28"/>
          <w:szCs w:val="28"/>
        </w:rPr>
        <w:t>РАБОЧАЯ ПРОГРАММА ПО ПРЕДМЕТУ  «САМАРОВЕДЕНИЕ».</w:t>
      </w:r>
    </w:p>
    <w:p w:rsidR="006C228B" w:rsidRDefault="006C228B" w:rsidP="006C228B">
      <w:pPr>
        <w:jc w:val="center"/>
        <w:rPr>
          <w:rFonts w:ascii="Times New Roman" w:hAnsi="Times New Roman" w:cs="Times New Roman"/>
          <w:b/>
          <w:sz w:val="28"/>
          <w:szCs w:val="28"/>
        </w:rPr>
      </w:pPr>
    </w:p>
    <w:p w:rsidR="006C228B" w:rsidRDefault="006C228B" w:rsidP="006C228B">
      <w:pPr>
        <w:jc w:val="center"/>
        <w:rPr>
          <w:rFonts w:ascii="Times New Roman" w:hAnsi="Times New Roman" w:cs="Times New Roman"/>
          <w:b/>
          <w:sz w:val="28"/>
          <w:szCs w:val="28"/>
        </w:rPr>
      </w:pPr>
    </w:p>
    <w:p w:rsidR="006C228B" w:rsidRDefault="006C228B" w:rsidP="006C228B">
      <w:pPr>
        <w:rPr>
          <w:rFonts w:ascii="Times New Roman" w:hAnsi="Times New Roman" w:cs="Times New Roman"/>
          <w:sz w:val="28"/>
          <w:szCs w:val="28"/>
        </w:rPr>
      </w:pPr>
      <w:r>
        <w:rPr>
          <w:rFonts w:ascii="Times New Roman" w:hAnsi="Times New Roman" w:cs="Times New Roman"/>
          <w:sz w:val="28"/>
          <w:szCs w:val="28"/>
        </w:rPr>
        <w:t>Классы: 5                                                                                                                                 Составители: Шустова Е.В.</w:t>
      </w:r>
    </w:p>
    <w:p w:rsidR="006C228B" w:rsidRDefault="006C228B" w:rsidP="006C228B"/>
    <w:p w:rsidR="006C228B" w:rsidRDefault="006C228B" w:rsidP="006C228B"/>
    <w:p w:rsidR="006C228B" w:rsidRDefault="006C228B" w:rsidP="006C228B"/>
    <w:p w:rsidR="006C228B" w:rsidRDefault="006C228B" w:rsidP="006C228B">
      <w:pPr>
        <w:jc w:val="center"/>
        <w:rPr>
          <w:rFonts w:ascii="Times New Roman" w:hAnsi="Times New Roman" w:cs="Times New Roman"/>
          <w:sz w:val="28"/>
          <w:szCs w:val="28"/>
        </w:rPr>
      </w:pPr>
      <w:r>
        <w:rPr>
          <w:rFonts w:ascii="Times New Roman" w:hAnsi="Times New Roman" w:cs="Times New Roman"/>
          <w:sz w:val="28"/>
          <w:szCs w:val="28"/>
        </w:rPr>
        <w:t>Самара, 2016.</w:t>
      </w:r>
    </w:p>
    <w:p w:rsidR="006C228B" w:rsidRDefault="006C228B" w:rsidP="006C228B">
      <w:bookmarkStart w:id="0" w:name="_GoBack"/>
    </w:p>
    <w:bookmarkEnd w:id="0"/>
    <w:p w:rsidR="006C228B" w:rsidRDefault="006C228B" w:rsidP="000C248A">
      <w:pPr>
        <w:spacing w:line="360" w:lineRule="auto"/>
        <w:jc w:val="center"/>
        <w:rPr>
          <w:rFonts w:ascii="Times New Roman" w:hAnsi="Times New Roman" w:cs="Times New Roman"/>
          <w:b/>
          <w:sz w:val="28"/>
          <w:szCs w:val="28"/>
        </w:rPr>
      </w:pPr>
    </w:p>
    <w:p w:rsidR="006C228B" w:rsidRDefault="006C228B" w:rsidP="000C248A">
      <w:pPr>
        <w:spacing w:line="360" w:lineRule="auto"/>
        <w:jc w:val="center"/>
        <w:rPr>
          <w:rFonts w:ascii="Times New Roman" w:hAnsi="Times New Roman" w:cs="Times New Roman"/>
          <w:b/>
          <w:sz w:val="28"/>
          <w:szCs w:val="28"/>
        </w:rPr>
      </w:pPr>
    </w:p>
    <w:p w:rsidR="00AA69BF" w:rsidRDefault="006C228B" w:rsidP="006C228B">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E757A" w:rsidRPr="00D25AE1">
        <w:rPr>
          <w:rFonts w:ascii="Times New Roman" w:hAnsi="Times New Roman" w:cs="Times New Roman"/>
          <w:b/>
          <w:sz w:val="28"/>
          <w:szCs w:val="28"/>
        </w:rPr>
        <w:t>Пояснительная записка</w:t>
      </w:r>
    </w:p>
    <w:p w:rsidR="00A644D1" w:rsidRPr="00A644D1" w:rsidRDefault="00A644D1" w:rsidP="00D15848">
      <w:pPr>
        <w:spacing w:line="360" w:lineRule="auto"/>
        <w:rPr>
          <w:rFonts w:ascii="Times New Roman" w:hAnsi="Times New Roman" w:cs="Times New Roman"/>
          <w:sz w:val="28"/>
          <w:szCs w:val="28"/>
        </w:rPr>
      </w:pPr>
      <w:r w:rsidRPr="00A644D1">
        <w:rPr>
          <w:rFonts w:ascii="Times New Roman" w:hAnsi="Times New Roman" w:cs="Times New Roman"/>
          <w:sz w:val="28"/>
          <w:szCs w:val="28"/>
        </w:rPr>
        <w:t>Настояща</w:t>
      </w:r>
      <w:r>
        <w:rPr>
          <w:rFonts w:ascii="Times New Roman" w:hAnsi="Times New Roman" w:cs="Times New Roman"/>
          <w:sz w:val="28"/>
          <w:szCs w:val="28"/>
        </w:rPr>
        <w:t>я рабочая программа «Самароведение</w:t>
      </w:r>
      <w:r w:rsidRPr="00A644D1">
        <w:rPr>
          <w:rFonts w:ascii="Times New Roman" w:hAnsi="Times New Roman" w:cs="Times New Roman"/>
          <w:sz w:val="28"/>
          <w:szCs w:val="28"/>
        </w:rPr>
        <w:t>» разработана на основании следующих нормативных документов:</w:t>
      </w:r>
    </w:p>
    <w:p w:rsidR="00A644D1" w:rsidRPr="00A644D1" w:rsidRDefault="00673389" w:rsidP="00D15848">
      <w:pPr>
        <w:spacing w:line="360" w:lineRule="auto"/>
        <w:rPr>
          <w:rFonts w:ascii="Times New Roman" w:hAnsi="Times New Roman" w:cs="Times New Roman"/>
          <w:sz w:val="28"/>
          <w:szCs w:val="28"/>
        </w:rPr>
      </w:pPr>
      <w:r>
        <w:rPr>
          <w:rFonts w:ascii="Times New Roman" w:hAnsi="Times New Roman" w:cs="Times New Roman"/>
          <w:sz w:val="28"/>
          <w:szCs w:val="28"/>
        </w:rPr>
        <w:t>-​ Федерального</w:t>
      </w:r>
      <w:r w:rsidR="00A644D1" w:rsidRPr="00A644D1">
        <w:rPr>
          <w:rFonts w:ascii="Times New Roman" w:hAnsi="Times New Roman" w:cs="Times New Roman"/>
          <w:sz w:val="28"/>
          <w:szCs w:val="28"/>
        </w:rPr>
        <w:t xml:space="preserve"> государственного </w:t>
      </w:r>
      <w:r w:rsidR="00A644D1">
        <w:rPr>
          <w:rFonts w:ascii="Times New Roman" w:hAnsi="Times New Roman" w:cs="Times New Roman"/>
          <w:sz w:val="28"/>
          <w:szCs w:val="28"/>
        </w:rPr>
        <w:t xml:space="preserve">образовательного </w:t>
      </w:r>
      <w:r w:rsidR="00A644D1" w:rsidRPr="00A644D1">
        <w:rPr>
          <w:rFonts w:ascii="Times New Roman" w:hAnsi="Times New Roman" w:cs="Times New Roman"/>
          <w:sz w:val="28"/>
          <w:szCs w:val="28"/>
        </w:rPr>
        <w:t>стандарта</w:t>
      </w:r>
      <w:r w:rsidRPr="00673389">
        <w:rPr>
          <w:rFonts w:ascii="Times New Roman" w:hAnsi="Times New Roman" w:cs="Times New Roman"/>
          <w:sz w:val="28"/>
          <w:szCs w:val="28"/>
        </w:rPr>
        <w:t>основного общего образования</w:t>
      </w:r>
      <w:r>
        <w:rPr>
          <w:rFonts w:ascii="Times New Roman" w:hAnsi="Times New Roman" w:cs="Times New Roman"/>
          <w:sz w:val="28"/>
          <w:szCs w:val="28"/>
        </w:rPr>
        <w:t xml:space="preserve">, утвержденного </w:t>
      </w:r>
      <w:r w:rsidR="00A644D1">
        <w:rPr>
          <w:rFonts w:ascii="Times New Roman" w:hAnsi="Times New Roman" w:cs="Times New Roman"/>
          <w:sz w:val="28"/>
          <w:szCs w:val="28"/>
        </w:rPr>
        <w:t>приказ</w:t>
      </w:r>
      <w:r>
        <w:rPr>
          <w:rFonts w:ascii="Times New Roman" w:hAnsi="Times New Roman" w:cs="Times New Roman"/>
          <w:sz w:val="28"/>
          <w:szCs w:val="28"/>
        </w:rPr>
        <w:t>ом</w:t>
      </w:r>
      <w:r w:rsidR="00A644D1">
        <w:rPr>
          <w:rFonts w:ascii="Times New Roman" w:hAnsi="Times New Roman" w:cs="Times New Roman"/>
          <w:sz w:val="28"/>
          <w:szCs w:val="28"/>
        </w:rPr>
        <w:t xml:space="preserve"> Министерства образования </w:t>
      </w:r>
      <w:r>
        <w:rPr>
          <w:rFonts w:ascii="Times New Roman" w:hAnsi="Times New Roman" w:cs="Times New Roman"/>
          <w:sz w:val="28"/>
          <w:szCs w:val="28"/>
        </w:rPr>
        <w:t xml:space="preserve">науки </w:t>
      </w:r>
      <w:r w:rsidR="00A644D1">
        <w:rPr>
          <w:rFonts w:ascii="Times New Roman" w:hAnsi="Times New Roman" w:cs="Times New Roman"/>
          <w:sz w:val="28"/>
          <w:szCs w:val="28"/>
        </w:rPr>
        <w:t>РФ №189</w:t>
      </w:r>
      <w:r>
        <w:rPr>
          <w:rFonts w:ascii="Times New Roman" w:hAnsi="Times New Roman" w:cs="Times New Roman"/>
          <w:sz w:val="28"/>
          <w:szCs w:val="28"/>
        </w:rPr>
        <w:t>7 от 17.12.2010 «Об утверждении федерального государственного образовательного стандарта основного  общего образования»</w:t>
      </w:r>
      <w:r w:rsidR="00C70564">
        <w:rPr>
          <w:rFonts w:ascii="Times New Roman" w:hAnsi="Times New Roman" w:cs="Times New Roman"/>
          <w:sz w:val="28"/>
          <w:szCs w:val="28"/>
        </w:rPr>
        <w:t>;</w:t>
      </w:r>
    </w:p>
    <w:p w:rsidR="00A644D1" w:rsidRPr="00A644D1" w:rsidRDefault="00C70564" w:rsidP="00D15848">
      <w:pPr>
        <w:spacing w:line="360" w:lineRule="auto"/>
        <w:rPr>
          <w:rFonts w:ascii="Times New Roman" w:hAnsi="Times New Roman" w:cs="Times New Roman"/>
          <w:sz w:val="28"/>
          <w:szCs w:val="28"/>
        </w:rPr>
      </w:pPr>
      <w:r>
        <w:rPr>
          <w:rFonts w:ascii="Times New Roman" w:hAnsi="Times New Roman" w:cs="Times New Roman"/>
          <w:sz w:val="28"/>
          <w:szCs w:val="28"/>
        </w:rPr>
        <w:t>-​ авторской программой</w:t>
      </w:r>
      <w:r w:rsidR="006C228B">
        <w:rPr>
          <w:rFonts w:ascii="Times New Roman" w:hAnsi="Times New Roman" w:cs="Times New Roman"/>
          <w:sz w:val="28"/>
          <w:szCs w:val="28"/>
        </w:rPr>
        <w:t xml:space="preserve">  </w:t>
      </w:r>
      <w:r w:rsidR="00673389">
        <w:rPr>
          <w:rFonts w:ascii="Times New Roman" w:hAnsi="Times New Roman" w:cs="Times New Roman"/>
          <w:sz w:val="28"/>
          <w:szCs w:val="28"/>
        </w:rPr>
        <w:t xml:space="preserve">Г.В. </w:t>
      </w:r>
      <w:proofErr w:type="spellStart"/>
      <w:r w:rsidR="00673389">
        <w:rPr>
          <w:rFonts w:ascii="Times New Roman" w:hAnsi="Times New Roman" w:cs="Times New Roman"/>
          <w:sz w:val="28"/>
          <w:szCs w:val="28"/>
        </w:rPr>
        <w:t>Алексушина</w:t>
      </w:r>
      <w:proofErr w:type="spellEnd"/>
      <w:r w:rsidR="00673389">
        <w:rPr>
          <w:rFonts w:ascii="Times New Roman" w:hAnsi="Times New Roman" w:cs="Times New Roman"/>
          <w:sz w:val="28"/>
          <w:szCs w:val="28"/>
        </w:rPr>
        <w:t xml:space="preserve"> «</w:t>
      </w:r>
      <w:proofErr w:type="spellStart"/>
      <w:r w:rsidR="00673389">
        <w:rPr>
          <w:rFonts w:ascii="Times New Roman" w:hAnsi="Times New Roman" w:cs="Times New Roman"/>
          <w:sz w:val="28"/>
          <w:szCs w:val="28"/>
        </w:rPr>
        <w:t>Самароведение</w:t>
      </w:r>
      <w:proofErr w:type="spellEnd"/>
      <w:r w:rsidR="00673389">
        <w:rPr>
          <w:rFonts w:ascii="Times New Roman" w:hAnsi="Times New Roman" w:cs="Times New Roman"/>
          <w:sz w:val="28"/>
          <w:szCs w:val="28"/>
        </w:rPr>
        <w:t>»</w:t>
      </w:r>
      <w:r>
        <w:rPr>
          <w:rFonts w:ascii="Times New Roman" w:hAnsi="Times New Roman" w:cs="Times New Roman"/>
          <w:sz w:val="28"/>
          <w:szCs w:val="28"/>
        </w:rPr>
        <w:t>;</w:t>
      </w:r>
    </w:p>
    <w:p w:rsidR="00A644D1" w:rsidRPr="00A644D1" w:rsidRDefault="00673389" w:rsidP="00D15848">
      <w:pPr>
        <w:spacing w:line="360" w:lineRule="auto"/>
        <w:rPr>
          <w:rFonts w:ascii="Times New Roman" w:hAnsi="Times New Roman" w:cs="Times New Roman"/>
          <w:sz w:val="28"/>
          <w:szCs w:val="28"/>
        </w:rPr>
      </w:pPr>
      <w:r>
        <w:rPr>
          <w:rFonts w:ascii="Times New Roman" w:hAnsi="Times New Roman" w:cs="Times New Roman"/>
          <w:sz w:val="28"/>
          <w:szCs w:val="28"/>
        </w:rPr>
        <w:t>-</w:t>
      </w:r>
      <w:r w:rsidR="004F23AF">
        <w:rPr>
          <w:rFonts w:ascii="Times New Roman" w:hAnsi="Times New Roman" w:cs="Times New Roman"/>
          <w:sz w:val="28"/>
          <w:szCs w:val="28"/>
        </w:rPr>
        <w:t>основной</w:t>
      </w:r>
      <w:r w:rsidR="00C70564">
        <w:rPr>
          <w:rFonts w:ascii="Times New Roman" w:hAnsi="Times New Roman" w:cs="Times New Roman"/>
          <w:sz w:val="28"/>
          <w:szCs w:val="28"/>
        </w:rPr>
        <w:t xml:space="preserve"> образовательной программой</w:t>
      </w:r>
      <w:r w:rsidR="00A644D1" w:rsidRPr="00A644D1">
        <w:rPr>
          <w:rFonts w:ascii="Times New Roman" w:hAnsi="Times New Roman" w:cs="Times New Roman"/>
          <w:sz w:val="28"/>
          <w:szCs w:val="28"/>
        </w:rPr>
        <w:t xml:space="preserve"> основн</w:t>
      </w:r>
      <w:r w:rsidR="00525282">
        <w:rPr>
          <w:rFonts w:ascii="Times New Roman" w:hAnsi="Times New Roman" w:cs="Times New Roman"/>
          <w:sz w:val="28"/>
          <w:szCs w:val="28"/>
        </w:rPr>
        <w:t xml:space="preserve">ого общего образования МБОУ </w:t>
      </w:r>
      <w:r w:rsidR="00C70564">
        <w:rPr>
          <w:rFonts w:ascii="Times New Roman" w:hAnsi="Times New Roman" w:cs="Times New Roman"/>
          <w:sz w:val="28"/>
          <w:szCs w:val="28"/>
        </w:rPr>
        <w:t>Школы</w:t>
      </w:r>
      <w:r w:rsidR="00525282">
        <w:rPr>
          <w:rFonts w:ascii="Times New Roman" w:hAnsi="Times New Roman" w:cs="Times New Roman"/>
          <w:sz w:val="28"/>
          <w:szCs w:val="28"/>
        </w:rPr>
        <w:t xml:space="preserve">№37 </w:t>
      </w:r>
      <w:r w:rsidR="00D32A42">
        <w:rPr>
          <w:rFonts w:ascii="Times New Roman" w:hAnsi="Times New Roman" w:cs="Times New Roman"/>
          <w:sz w:val="28"/>
          <w:szCs w:val="28"/>
        </w:rPr>
        <w:t xml:space="preserve"> г. о. Самара</w:t>
      </w:r>
      <w:r w:rsidR="00C70564">
        <w:rPr>
          <w:rFonts w:ascii="Times New Roman" w:hAnsi="Times New Roman" w:cs="Times New Roman"/>
          <w:sz w:val="28"/>
          <w:szCs w:val="28"/>
        </w:rPr>
        <w:t>.</w:t>
      </w:r>
    </w:p>
    <w:p w:rsidR="00A644D1" w:rsidRDefault="00A644D1" w:rsidP="00D15848">
      <w:pPr>
        <w:spacing w:line="360" w:lineRule="auto"/>
        <w:rPr>
          <w:rFonts w:ascii="Times New Roman" w:hAnsi="Times New Roman" w:cs="Times New Roman"/>
          <w:sz w:val="28"/>
          <w:szCs w:val="28"/>
        </w:rPr>
      </w:pPr>
      <w:r w:rsidRPr="00A644D1">
        <w:rPr>
          <w:rFonts w:ascii="Times New Roman" w:hAnsi="Times New Roman" w:cs="Times New Roman"/>
          <w:sz w:val="28"/>
          <w:szCs w:val="28"/>
        </w:rPr>
        <w:t>Данная рабочая программа, ориентированная на работу с учебниками:</w:t>
      </w:r>
    </w:p>
    <w:p w:rsidR="00673389" w:rsidRPr="00673389" w:rsidRDefault="00673389" w:rsidP="00D15848">
      <w:pPr>
        <w:spacing w:line="360" w:lineRule="auto"/>
        <w:rPr>
          <w:rFonts w:ascii="Times New Roman" w:hAnsi="Times New Roman" w:cs="Times New Roman"/>
          <w:sz w:val="28"/>
          <w:szCs w:val="28"/>
        </w:rPr>
      </w:pPr>
      <w:r>
        <w:rPr>
          <w:rFonts w:ascii="Times New Roman" w:hAnsi="Times New Roman" w:cs="Times New Roman"/>
          <w:sz w:val="28"/>
          <w:szCs w:val="28"/>
        </w:rPr>
        <w:t>1</w:t>
      </w:r>
      <w:r w:rsidRPr="00673389">
        <w:rPr>
          <w:rFonts w:ascii="Times New Roman" w:hAnsi="Times New Roman" w:cs="Times New Roman"/>
          <w:sz w:val="28"/>
          <w:szCs w:val="28"/>
        </w:rPr>
        <w:t xml:space="preserve">. </w:t>
      </w:r>
      <w:proofErr w:type="spellStart"/>
      <w:r w:rsidRPr="00673389">
        <w:rPr>
          <w:rFonts w:ascii="Times New Roman" w:hAnsi="Times New Roman" w:cs="Times New Roman"/>
          <w:sz w:val="28"/>
          <w:szCs w:val="28"/>
        </w:rPr>
        <w:t>Алексушин</w:t>
      </w:r>
      <w:proofErr w:type="spellEnd"/>
      <w:r w:rsidRPr="00673389">
        <w:rPr>
          <w:rFonts w:ascii="Times New Roman" w:hAnsi="Times New Roman" w:cs="Times New Roman"/>
          <w:sz w:val="28"/>
          <w:szCs w:val="28"/>
        </w:rPr>
        <w:t xml:space="preserve"> Г.В. </w:t>
      </w:r>
      <w:proofErr w:type="spellStart"/>
      <w:r w:rsidRPr="00673389">
        <w:rPr>
          <w:rFonts w:ascii="Times New Roman" w:hAnsi="Times New Roman" w:cs="Times New Roman"/>
          <w:sz w:val="28"/>
          <w:szCs w:val="28"/>
        </w:rPr>
        <w:t>Самароведение</w:t>
      </w:r>
      <w:proofErr w:type="spellEnd"/>
      <w:r w:rsidRPr="00673389">
        <w:rPr>
          <w:rFonts w:ascii="Times New Roman" w:hAnsi="Times New Roman" w:cs="Times New Roman"/>
          <w:sz w:val="28"/>
          <w:szCs w:val="28"/>
        </w:rPr>
        <w:t>: Учебно-</w:t>
      </w:r>
      <w:r w:rsidR="00D32A42">
        <w:rPr>
          <w:rFonts w:ascii="Times New Roman" w:hAnsi="Times New Roman" w:cs="Times New Roman"/>
          <w:sz w:val="28"/>
          <w:szCs w:val="28"/>
        </w:rPr>
        <w:t>методическое пособие. – Самара</w:t>
      </w:r>
      <w:r w:rsidR="00EB7D6F">
        <w:rPr>
          <w:rFonts w:ascii="Times New Roman" w:hAnsi="Times New Roman" w:cs="Times New Roman"/>
          <w:sz w:val="28"/>
          <w:szCs w:val="28"/>
        </w:rPr>
        <w:t>, 2015</w:t>
      </w:r>
      <w:r w:rsidR="00C70564">
        <w:rPr>
          <w:rFonts w:ascii="Times New Roman" w:hAnsi="Times New Roman" w:cs="Times New Roman"/>
          <w:sz w:val="28"/>
          <w:szCs w:val="28"/>
        </w:rPr>
        <w:t>.</w:t>
      </w:r>
    </w:p>
    <w:p w:rsidR="00AA6509" w:rsidRDefault="00AA6509" w:rsidP="00D1584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Особенности программы – ее </w:t>
      </w:r>
      <w:proofErr w:type="spellStart"/>
      <w:r>
        <w:rPr>
          <w:rFonts w:ascii="Times New Roman" w:hAnsi="Times New Roman" w:cs="Times New Roman"/>
          <w:sz w:val="28"/>
          <w:szCs w:val="28"/>
        </w:rPr>
        <w:t>междисциплинарность</w:t>
      </w:r>
      <w:proofErr w:type="spellEnd"/>
      <w:r>
        <w:rPr>
          <w:rFonts w:ascii="Times New Roman" w:hAnsi="Times New Roman" w:cs="Times New Roman"/>
          <w:sz w:val="28"/>
          <w:szCs w:val="28"/>
        </w:rPr>
        <w:t>. Курс «Самароведение» формирует конкретную картину исторического развития Самары, представления о разных сторонах ее современного состояния. Преподавание курса «Самароведение» предполагает детальное и подробное изучение родного города, глубокое понимание его внутренних процессов, разных точек зрения и трактовок. Изучение курса помогает поднять уровень патриотизма.</w:t>
      </w:r>
    </w:p>
    <w:p w:rsidR="000A41C8" w:rsidRDefault="00B94F8C" w:rsidP="00D15848">
      <w:pPr>
        <w:spacing w:line="360" w:lineRule="auto"/>
        <w:ind w:firstLine="708"/>
        <w:jc w:val="both"/>
        <w:rPr>
          <w:rFonts w:ascii="Times New Roman" w:hAnsi="Times New Roman" w:cs="Times New Roman"/>
          <w:sz w:val="28"/>
          <w:szCs w:val="28"/>
        </w:rPr>
      </w:pPr>
      <w:r w:rsidRPr="00B94F8C">
        <w:rPr>
          <w:rFonts w:ascii="Times New Roman" w:hAnsi="Times New Roman" w:cs="Times New Roman"/>
          <w:sz w:val="28"/>
          <w:szCs w:val="28"/>
        </w:rPr>
        <w:t>Учебный план школы на этапе основного</w:t>
      </w:r>
      <w:r>
        <w:rPr>
          <w:rFonts w:ascii="Times New Roman" w:hAnsi="Times New Roman" w:cs="Times New Roman"/>
          <w:sz w:val="28"/>
          <w:szCs w:val="28"/>
        </w:rPr>
        <w:t xml:space="preserve"> общего образования включает 34 учебных часа для</w:t>
      </w:r>
      <w:r w:rsidRPr="00B94F8C">
        <w:rPr>
          <w:rFonts w:ascii="Times New Roman" w:hAnsi="Times New Roman" w:cs="Times New Roman"/>
          <w:sz w:val="28"/>
          <w:szCs w:val="28"/>
        </w:rPr>
        <w:t xml:space="preserve"> изучения </w:t>
      </w:r>
      <w:r>
        <w:rPr>
          <w:rFonts w:ascii="Times New Roman" w:hAnsi="Times New Roman" w:cs="Times New Roman"/>
          <w:sz w:val="28"/>
          <w:szCs w:val="28"/>
        </w:rPr>
        <w:t>п</w:t>
      </w:r>
      <w:r w:rsidR="00AA6509">
        <w:rPr>
          <w:rFonts w:ascii="Times New Roman" w:hAnsi="Times New Roman" w:cs="Times New Roman"/>
          <w:sz w:val="28"/>
          <w:szCs w:val="28"/>
        </w:rPr>
        <w:t>редмет</w:t>
      </w:r>
      <w:r>
        <w:rPr>
          <w:rFonts w:ascii="Times New Roman" w:hAnsi="Times New Roman" w:cs="Times New Roman"/>
          <w:sz w:val="28"/>
          <w:szCs w:val="28"/>
        </w:rPr>
        <w:t>а</w:t>
      </w:r>
      <w:r w:rsidR="00AA6509">
        <w:rPr>
          <w:rFonts w:ascii="Times New Roman" w:hAnsi="Times New Roman" w:cs="Times New Roman"/>
          <w:sz w:val="28"/>
          <w:szCs w:val="28"/>
        </w:rPr>
        <w:t xml:space="preserve"> «Самароведение» в 6 классе в общем объеме 34 часа, 1 час в неделю.</w:t>
      </w:r>
    </w:p>
    <w:p w:rsidR="00296C5C" w:rsidRDefault="00296C5C" w:rsidP="00D15848">
      <w:pPr>
        <w:spacing w:line="360" w:lineRule="auto"/>
        <w:jc w:val="center"/>
        <w:rPr>
          <w:rFonts w:ascii="Times New Roman" w:hAnsi="Times New Roman" w:cs="Times New Roman"/>
          <w:b/>
          <w:sz w:val="28"/>
          <w:szCs w:val="28"/>
        </w:rPr>
      </w:pPr>
    </w:p>
    <w:p w:rsidR="005613E9" w:rsidRDefault="005613E9" w:rsidP="00296C5C">
      <w:pPr>
        <w:spacing w:line="360" w:lineRule="auto"/>
        <w:jc w:val="center"/>
        <w:rPr>
          <w:rFonts w:ascii="Times New Roman" w:hAnsi="Times New Roman" w:cs="Times New Roman"/>
          <w:b/>
          <w:sz w:val="28"/>
          <w:szCs w:val="28"/>
        </w:rPr>
      </w:pPr>
    </w:p>
    <w:p w:rsidR="00D1452A" w:rsidRPr="000A41C8" w:rsidRDefault="00D1452A" w:rsidP="00296C5C">
      <w:pPr>
        <w:spacing w:line="360" w:lineRule="auto"/>
        <w:jc w:val="center"/>
        <w:rPr>
          <w:rFonts w:ascii="Times New Roman" w:hAnsi="Times New Roman" w:cs="Times New Roman"/>
          <w:b/>
          <w:sz w:val="28"/>
          <w:szCs w:val="28"/>
        </w:rPr>
      </w:pPr>
      <w:r w:rsidRPr="000A41C8">
        <w:rPr>
          <w:rFonts w:ascii="Times New Roman" w:hAnsi="Times New Roman" w:cs="Times New Roman"/>
          <w:b/>
          <w:sz w:val="28"/>
          <w:szCs w:val="28"/>
        </w:rPr>
        <w:lastRenderedPageBreak/>
        <w:t>Цели:</w:t>
      </w:r>
    </w:p>
    <w:p w:rsidR="00D1452A" w:rsidRPr="00D32A42" w:rsidRDefault="00D1452A" w:rsidP="00D15848">
      <w:pPr>
        <w:pStyle w:val="a5"/>
        <w:numPr>
          <w:ilvl w:val="0"/>
          <w:numId w:val="7"/>
        </w:numPr>
        <w:spacing w:line="360" w:lineRule="auto"/>
        <w:jc w:val="both"/>
        <w:rPr>
          <w:rFonts w:ascii="Times New Roman" w:hAnsi="Times New Roman" w:cs="Times New Roman"/>
          <w:sz w:val="28"/>
          <w:szCs w:val="28"/>
        </w:rPr>
      </w:pPr>
      <w:r w:rsidRPr="00D32A42">
        <w:rPr>
          <w:rFonts w:ascii="Times New Roman" w:hAnsi="Times New Roman" w:cs="Times New Roman"/>
          <w:sz w:val="28"/>
          <w:szCs w:val="28"/>
        </w:rPr>
        <w:t>Формирование целостног</w:t>
      </w:r>
      <w:r w:rsidR="002F1573" w:rsidRPr="00D32A42">
        <w:rPr>
          <w:rFonts w:ascii="Times New Roman" w:hAnsi="Times New Roman" w:cs="Times New Roman"/>
          <w:sz w:val="28"/>
          <w:szCs w:val="28"/>
        </w:rPr>
        <w:t>о п</w:t>
      </w:r>
      <w:r w:rsidR="00C70564">
        <w:rPr>
          <w:rFonts w:ascii="Times New Roman" w:hAnsi="Times New Roman" w:cs="Times New Roman"/>
          <w:sz w:val="28"/>
          <w:szCs w:val="28"/>
        </w:rPr>
        <w:t>редставления о городе Самара и С</w:t>
      </w:r>
      <w:r w:rsidR="002F1573" w:rsidRPr="00D32A42">
        <w:rPr>
          <w:rFonts w:ascii="Times New Roman" w:hAnsi="Times New Roman" w:cs="Times New Roman"/>
          <w:sz w:val="28"/>
          <w:szCs w:val="28"/>
        </w:rPr>
        <w:t>амарском крае.</w:t>
      </w:r>
    </w:p>
    <w:p w:rsidR="00D1452A" w:rsidRPr="00D32A42" w:rsidRDefault="00D1452A" w:rsidP="00D15848">
      <w:pPr>
        <w:pStyle w:val="a5"/>
        <w:numPr>
          <w:ilvl w:val="0"/>
          <w:numId w:val="7"/>
        </w:numPr>
        <w:spacing w:line="360" w:lineRule="auto"/>
        <w:jc w:val="both"/>
        <w:rPr>
          <w:rFonts w:ascii="Times New Roman" w:hAnsi="Times New Roman" w:cs="Times New Roman"/>
          <w:sz w:val="28"/>
          <w:szCs w:val="28"/>
        </w:rPr>
      </w:pPr>
      <w:r w:rsidRPr="00D32A42">
        <w:rPr>
          <w:rFonts w:ascii="Times New Roman" w:hAnsi="Times New Roman" w:cs="Times New Roman"/>
          <w:sz w:val="28"/>
          <w:szCs w:val="28"/>
        </w:rPr>
        <w:t>Содействие воспитанию свободной и ответственной личности, ее социализации; познания окружающей действительности, самопознание и  самореализация.</w:t>
      </w:r>
    </w:p>
    <w:p w:rsidR="00D1452A" w:rsidRPr="000A41C8" w:rsidRDefault="00D1452A" w:rsidP="00296C5C">
      <w:pPr>
        <w:spacing w:line="360" w:lineRule="auto"/>
        <w:ind w:firstLine="708"/>
        <w:jc w:val="center"/>
        <w:rPr>
          <w:rFonts w:ascii="Times New Roman" w:hAnsi="Times New Roman" w:cs="Times New Roman"/>
          <w:b/>
          <w:sz w:val="28"/>
          <w:szCs w:val="28"/>
        </w:rPr>
      </w:pPr>
      <w:r w:rsidRPr="000A41C8">
        <w:rPr>
          <w:rFonts w:ascii="Times New Roman" w:hAnsi="Times New Roman" w:cs="Times New Roman"/>
          <w:b/>
          <w:sz w:val="28"/>
          <w:szCs w:val="28"/>
        </w:rPr>
        <w:t>Задачи:</w:t>
      </w:r>
    </w:p>
    <w:p w:rsidR="00D1452A" w:rsidRPr="00D32A42" w:rsidRDefault="00D1452A" w:rsidP="00D15848">
      <w:pPr>
        <w:pStyle w:val="a5"/>
        <w:numPr>
          <w:ilvl w:val="0"/>
          <w:numId w:val="6"/>
        </w:numPr>
        <w:spacing w:line="360" w:lineRule="auto"/>
        <w:rPr>
          <w:rFonts w:ascii="Times New Roman" w:hAnsi="Times New Roman" w:cs="Times New Roman"/>
          <w:sz w:val="28"/>
          <w:szCs w:val="28"/>
        </w:rPr>
      </w:pPr>
      <w:r w:rsidRPr="00D32A42">
        <w:rPr>
          <w:rFonts w:ascii="Times New Roman" w:hAnsi="Times New Roman" w:cs="Times New Roman"/>
          <w:sz w:val="28"/>
          <w:szCs w:val="28"/>
        </w:rPr>
        <w:t>Осветить экономическое, социальное, политическое</w:t>
      </w:r>
      <w:r w:rsidR="00A57484" w:rsidRPr="00D32A42">
        <w:rPr>
          <w:rFonts w:ascii="Times New Roman" w:hAnsi="Times New Roman" w:cs="Times New Roman"/>
          <w:sz w:val="28"/>
          <w:szCs w:val="28"/>
        </w:rPr>
        <w:t xml:space="preserve"> и культурное развитие и современное состояние Самары</w:t>
      </w:r>
    </w:p>
    <w:p w:rsidR="002F1573" w:rsidRPr="002F1573" w:rsidRDefault="002F1573" w:rsidP="00D15848">
      <w:pPr>
        <w:pStyle w:val="a5"/>
        <w:numPr>
          <w:ilvl w:val="0"/>
          <w:numId w:val="6"/>
        </w:numPr>
        <w:spacing w:line="360" w:lineRule="auto"/>
        <w:rPr>
          <w:rFonts w:ascii="Times New Roman" w:hAnsi="Times New Roman" w:cs="Times New Roman"/>
          <w:sz w:val="28"/>
          <w:szCs w:val="28"/>
        </w:rPr>
      </w:pPr>
      <w:r w:rsidRPr="002F1573">
        <w:rPr>
          <w:rFonts w:ascii="Times New Roman" w:hAnsi="Times New Roman" w:cs="Times New Roman"/>
          <w:sz w:val="28"/>
          <w:szCs w:val="28"/>
        </w:rPr>
        <w:t>Охарактеризоват</w:t>
      </w:r>
      <w:r w:rsidR="00C70564">
        <w:rPr>
          <w:rFonts w:ascii="Times New Roman" w:hAnsi="Times New Roman" w:cs="Times New Roman"/>
          <w:sz w:val="28"/>
          <w:szCs w:val="28"/>
        </w:rPr>
        <w:t>ь выдающихся деятелей Самары и С</w:t>
      </w:r>
      <w:r w:rsidRPr="002F1573">
        <w:rPr>
          <w:rFonts w:ascii="Times New Roman" w:hAnsi="Times New Roman" w:cs="Times New Roman"/>
          <w:sz w:val="28"/>
          <w:szCs w:val="28"/>
        </w:rPr>
        <w:t>амарского края, их рольв истории и культуре.</w:t>
      </w:r>
    </w:p>
    <w:p w:rsidR="002F1573" w:rsidRDefault="002F1573" w:rsidP="00D15848">
      <w:pPr>
        <w:pStyle w:val="a5"/>
        <w:numPr>
          <w:ilvl w:val="0"/>
          <w:numId w:val="6"/>
        </w:numPr>
        <w:spacing w:line="360" w:lineRule="auto"/>
        <w:rPr>
          <w:rFonts w:ascii="Times New Roman" w:hAnsi="Times New Roman" w:cs="Times New Roman"/>
          <w:sz w:val="28"/>
          <w:szCs w:val="28"/>
        </w:rPr>
      </w:pPr>
      <w:r w:rsidRPr="002F1573">
        <w:rPr>
          <w:rFonts w:ascii="Times New Roman" w:hAnsi="Times New Roman" w:cs="Times New Roman"/>
          <w:sz w:val="28"/>
          <w:szCs w:val="28"/>
        </w:rPr>
        <w:t xml:space="preserve">Показать роль </w:t>
      </w:r>
      <w:r w:rsidR="00C70564">
        <w:rPr>
          <w:rFonts w:ascii="Times New Roman" w:hAnsi="Times New Roman" w:cs="Times New Roman"/>
          <w:sz w:val="28"/>
          <w:szCs w:val="28"/>
        </w:rPr>
        <w:t>Самары и С</w:t>
      </w:r>
      <w:r w:rsidRPr="002F1573">
        <w:rPr>
          <w:rFonts w:ascii="Times New Roman" w:hAnsi="Times New Roman" w:cs="Times New Roman"/>
          <w:sz w:val="28"/>
          <w:szCs w:val="28"/>
        </w:rPr>
        <w:t>амарского края в развитии страны и современнойжизни России</w:t>
      </w:r>
    </w:p>
    <w:p w:rsidR="002F1573" w:rsidRPr="002F1573" w:rsidRDefault="002F1573" w:rsidP="00D15848">
      <w:pPr>
        <w:pStyle w:val="a5"/>
        <w:numPr>
          <w:ilvl w:val="0"/>
          <w:numId w:val="6"/>
        </w:numPr>
        <w:spacing w:line="360" w:lineRule="auto"/>
        <w:rPr>
          <w:rFonts w:ascii="Times New Roman" w:hAnsi="Times New Roman" w:cs="Times New Roman"/>
          <w:sz w:val="28"/>
          <w:szCs w:val="28"/>
        </w:rPr>
      </w:pPr>
      <w:r w:rsidRPr="002F1573">
        <w:rPr>
          <w:rFonts w:ascii="Times New Roman" w:hAnsi="Times New Roman" w:cs="Times New Roman"/>
          <w:sz w:val="28"/>
          <w:szCs w:val="28"/>
        </w:rPr>
        <w:t xml:space="preserve"> Помочь формированию открытого исторического мышления: умение видеть</w:t>
      </w:r>
      <w:r>
        <w:rPr>
          <w:rFonts w:ascii="Times New Roman" w:hAnsi="Times New Roman" w:cs="Times New Roman"/>
          <w:sz w:val="28"/>
          <w:szCs w:val="28"/>
        </w:rPr>
        <w:t xml:space="preserve"> проекции развития общественных </w:t>
      </w:r>
      <w:r w:rsidRPr="002F1573">
        <w:rPr>
          <w:rFonts w:ascii="Times New Roman" w:hAnsi="Times New Roman" w:cs="Times New Roman"/>
          <w:sz w:val="28"/>
          <w:szCs w:val="28"/>
        </w:rPr>
        <w:t xml:space="preserve">процессов страны </w:t>
      </w:r>
      <w:r>
        <w:rPr>
          <w:rFonts w:ascii="Times New Roman" w:hAnsi="Times New Roman" w:cs="Times New Roman"/>
          <w:sz w:val="28"/>
          <w:szCs w:val="28"/>
        </w:rPr>
        <w:t xml:space="preserve">и мира на региональной </w:t>
      </w:r>
      <w:r w:rsidRPr="002F1573">
        <w:rPr>
          <w:rFonts w:ascii="Times New Roman" w:hAnsi="Times New Roman" w:cs="Times New Roman"/>
          <w:sz w:val="28"/>
          <w:szCs w:val="28"/>
        </w:rPr>
        <w:t>жизни.</w:t>
      </w:r>
    </w:p>
    <w:p w:rsidR="00A451FC" w:rsidRDefault="00A451FC" w:rsidP="00D15848">
      <w:pPr>
        <w:spacing w:line="360" w:lineRule="auto"/>
        <w:rPr>
          <w:rFonts w:ascii="Times New Roman" w:hAnsi="Times New Roman" w:cs="Times New Roman"/>
          <w:sz w:val="28"/>
          <w:szCs w:val="28"/>
        </w:rPr>
      </w:pPr>
    </w:p>
    <w:p w:rsidR="00A451FC" w:rsidRDefault="00A451FC" w:rsidP="00D15848">
      <w:pPr>
        <w:spacing w:line="360" w:lineRule="auto"/>
        <w:rPr>
          <w:rFonts w:ascii="Times New Roman" w:hAnsi="Times New Roman" w:cs="Times New Roman"/>
          <w:sz w:val="28"/>
          <w:szCs w:val="28"/>
        </w:rPr>
      </w:pPr>
    </w:p>
    <w:p w:rsidR="00A451FC" w:rsidRDefault="00A451FC" w:rsidP="00A451FC">
      <w:pPr>
        <w:spacing w:line="360" w:lineRule="auto"/>
        <w:jc w:val="center"/>
        <w:rPr>
          <w:rFonts w:ascii="Times New Roman" w:hAnsi="Times New Roman" w:cs="Times New Roman"/>
          <w:sz w:val="28"/>
          <w:szCs w:val="28"/>
        </w:rPr>
      </w:pPr>
    </w:p>
    <w:p w:rsidR="00B94F8C" w:rsidRDefault="00B94F8C" w:rsidP="00B94F8C">
      <w:pPr>
        <w:spacing w:line="360" w:lineRule="auto"/>
        <w:rPr>
          <w:rFonts w:ascii="Times New Roman" w:hAnsi="Times New Roman" w:cs="Times New Roman"/>
          <w:b/>
          <w:sz w:val="28"/>
          <w:szCs w:val="28"/>
        </w:rPr>
      </w:pPr>
    </w:p>
    <w:p w:rsidR="00D32A42" w:rsidRDefault="00D32A42" w:rsidP="0016570D">
      <w:pPr>
        <w:spacing w:line="360" w:lineRule="auto"/>
        <w:jc w:val="center"/>
        <w:rPr>
          <w:rFonts w:ascii="Times New Roman" w:hAnsi="Times New Roman" w:cs="Times New Roman"/>
          <w:b/>
          <w:sz w:val="28"/>
          <w:szCs w:val="28"/>
        </w:rPr>
      </w:pPr>
    </w:p>
    <w:p w:rsidR="00D32A42" w:rsidRDefault="00D32A42" w:rsidP="0016570D">
      <w:pPr>
        <w:spacing w:line="360" w:lineRule="auto"/>
        <w:jc w:val="center"/>
        <w:rPr>
          <w:rFonts w:ascii="Times New Roman" w:hAnsi="Times New Roman" w:cs="Times New Roman"/>
          <w:b/>
          <w:sz w:val="28"/>
          <w:szCs w:val="28"/>
        </w:rPr>
      </w:pPr>
    </w:p>
    <w:p w:rsidR="005613E9" w:rsidRDefault="005613E9" w:rsidP="0016570D">
      <w:pPr>
        <w:spacing w:line="360" w:lineRule="auto"/>
        <w:jc w:val="center"/>
        <w:rPr>
          <w:rFonts w:ascii="Times New Roman" w:hAnsi="Times New Roman" w:cs="Times New Roman"/>
          <w:b/>
          <w:sz w:val="28"/>
          <w:szCs w:val="28"/>
        </w:rPr>
      </w:pPr>
    </w:p>
    <w:p w:rsidR="0016570D" w:rsidRDefault="006937D5" w:rsidP="0016570D">
      <w:pPr>
        <w:spacing w:line="360" w:lineRule="auto"/>
        <w:jc w:val="center"/>
        <w:rPr>
          <w:rFonts w:ascii="Times New Roman" w:hAnsi="Times New Roman" w:cs="Times New Roman"/>
          <w:b/>
          <w:sz w:val="28"/>
          <w:szCs w:val="28"/>
        </w:rPr>
      </w:pPr>
      <w:r w:rsidRPr="00F61484">
        <w:rPr>
          <w:rFonts w:ascii="Times New Roman" w:hAnsi="Times New Roman" w:cs="Times New Roman"/>
          <w:b/>
          <w:sz w:val="28"/>
          <w:szCs w:val="28"/>
        </w:rPr>
        <w:lastRenderedPageBreak/>
        <w:t>Плани</w:t>
      </w:r>
      <w:r w:rsidR="002F1573">
        <w:rPr>
          <w:rFonts w:ascii="Times New Roman" w:hAnsi="Times New Roman" w:cs="Times New Roman"/>
          <w:b/>
          <w:sz w:val="28"/>
          <w:szCs w:val="28"/>
        </w:rPr>
        <w:t>руемые результаты изучения предмета</w:t>
      </w:r>
      <w:r w:rsidRPr="00F61484">
        <w:rPr>
          <w:rFonts w:ascii="Times New Roman" w:hAnsi="Times New Roman" w:cs="Times New Roman"/>
          <w:b/>
          <w:sz w:val="28"/>
          <w:szCs w:val="28"/>
        </w:rPr>
        <w:t xml:space="preserve"> «</w:t>
      </w:r>
      <w:r w:rsidRPr="00D32A42">
        <w:rPr>
          <w:rFonts w:ascii="Times New Roman" w:hAnsi="Times New Roman" w:cs="Times New Roman"/>
          <w:b/>
          <w:sz w:val="28"/>
          <w:szCs w:val="28"/>
        </w:rPr>
        <w:t>Самароведение»</w:t>
      </w:r>
    </w:p>
    <w:p w:rsidR="00FF7470" w:rsidRPr="00FF7470" w:rsidRDefault="00FF7470" w:rsidP="00FF7470">
      <w:pPr>
        <w:spacing w:line="360" w:lineRule="auto"/>
        <w:rPr>
          <w:rFonts w:ascii="Times New Roman" w:hAnsi="Times New Roman" w:cs="Times New Roman"/>
          <w:b/>
          <w:sz w:val="28"/>
          <w:szCs w:val="28"/>
        </w:rPr>
      </w:pPr>
      <w:r w:rsidRPr="00FF7470">
        <w:rPr>
          <w:rFonts w:ascii="Times New Roman" w:hAnsi="Times New Roman" w:cs="Times New Roman"/>
          <w:b/>
          <w:sz w:val="28"/>
          <w:szCs w:val="28"/>
        </w:rPr>
        <w:t>Личностные результаты:</w:t>
      </w:r>
    </w:p>
    <w:p w:rsidR="00D15848" w:rsidRDefault="00FF7470" w:rsidP="005613E9">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FF7470">
        <w:rPr>
          <w:rFonts w:ascii="Times New Roman" w:hAnsi="Times New Roman" w:cs="Times New Roman"/>
          <w:sz w:val="28"/>
          <w:szCs w:val="28"/>
        </w:rPr>
        <w:t>осознание своей идентичности как жителя своего города, гражданина страны, члена семьи, этнической и религиозной группы, локальной и региональной общности;</w:t>
      </w:r>
    </w:p>
    <w:p w:rsidR="00D15848" w:rsidRDefault="00FF7470" w:rsidP="005613E9">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FF7470">
        <w:rPr>
          <w:rFonts w:ascii="Times New Roman" w:hAnsi="Times New Roman" w:cs="Times New Roman"/>
          <w:sz w:val="28"/>
          <w:szCs w:val="28"/>
        </w:rPr>
        <w:t xml:space="preserve">освоение гуманистических традиций и ценностей современного общества, уважение прав и свобод человека; </w:t>
      </w:r>
      <w:r>
        <w:rPr>
          <w:rFonts w:ascii="Times New Roman" w:hAnsi="Times New Roman" w:cs="Times New Roman"/>
          <w:sz w:val="28"/>
          <w:szCs w:val="28"/>
        </w:rPr>
        <w:t>•</w:t>
      </w:r>
      <w:r w:rsidRPr="00FF7470">
        <w:rPr>
          <w:rFonts w:ascii="Times New Roman" w:hAnsi="Times New Roman" w:cs="Times New Roman"/>
          <w:sz w:val="28"/>
          <w:szCs w:val="28"/>
        </w:rPr>
        <w:t xml:space="preserve">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FF7470" w:rsidRPr="00FF7470" w:rsidRDefault="00FF7470" w:rsidP="005613E9">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FF7470">
        <w:rPr>
          <w:rFonts w:ascii="Times New Roman" w:hAnsi="Times New Roman" w:cs="Times New Roman"/>
          <w:sz w:val="28"/>
          <w:szCs w:val="28"/>
        </w:rPr>
        <w:t xml:space="preserve">понимание культурного многообразия мира, уважение к культуре своего и других народов, толерантность. </w:t>
      </w:r>
    </w:p>
    <w:p w:rsidR="00FF7470" w:rsidRPr="00FF7470" w:rsidRDefault="00FF7470" w:rsidP="005613E9">
      <w:pPr>
        <w:spacing w:line="360" w:lineRule="auto"/>
        <w:jc w:val="both"/>
        <w:rPr>
          <w:rFonts w:ascii="Times New Roman" w:hAnsi="Times New Roman" w:cs="Times New Roman"/>
          <w:b/>
          <w:sz w:val="28"/>
          <w:szCs w:val="28"/>
        </w:rPr>
      </w:pPr>
      <w:proofErr w:type="spellStart"/>
      <w:r w:rsidRPr="00FF7470">
        <w:rPr>
          <w:rFonts w:ascii="Times New Roman" w:hAnsi="Times New Roman" w:cs="Times New Roman"/>
          <w:b/>
          <w:sz w:val="28"/>
          <w:szCs w:val="28"/>
        </w:rPr>
        <w:t>Метапредметные</w:t>
      </w:r>
      <w:proofErr w:type="spellEnd"/>
      <w:r w:rsidRPr="00FF7470">
        <w:rPr>
          <w:rFonts w:ascii="Times New Roman" w:hAnsi="Times New Roman" w:cs="Times New Roman"/>
          <w:b/>
          <w:sz w:val="28"/>
          <w:szCs w:val="28"/>
        </w:rPr>
        <w:t xml:space="preserve"> результаты:</w:t>
      </w:r>
    </w:p>
    <w:p w:rsidR="00FF7470" w:rsidRPr="00FF7470" w:rsidRDefault="00B81B34" w:rsidP="005613E9">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FF7470" w:rsidRPr="00FF7470">
        <w:rPr>
          <w:rFonts w:ascii="Times New Roman" w:hAnsi="Times New Roman" w:cs="Times New Roman"/>
          <w:sz w:val="28"/>
          <w:szCs w:val="28"/>
        </w:rPr>
        <w:t xml:space="preserve">способность сознательно организовывать и регулировать свою деятельность  учебную, общественную и др.; </w:t>
      </w:r>
    </w:p>
    <w:p w:rsidR="00FF7470" w:rsidRPr="00FF7470" w:rsidRDefault="00B81B34" w:rsidP="005613E9">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FF7470" w:rsidRPr="00FF7470">
        <w:rPr>
          <w:rFonts w:ascii="Times New Roman" w:hAnsi="Times New Roman" w:cs="Times New Roman"/>
          <w:sz w:val="28"/>
          <w:szCs w:val="28"/>
        </w:rPr>
        <w:t xml:space="preserve">овладение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 </w:t>
      </w:r>
    </w:p>
    <w:p w:rsidR="00FF7470" w:rsidRPr="00FF7470" w:rsidRDefault="00B81B34" w:rsidP="005613E9">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FF7470" w:rsidRPr="00FF7470">
        <w:rPr>
          <w:rFonts w:ascii="Times New Roman" w:hAnsi="Times New Roman" w:cs="Times New Roman"/>
          <w:sz w:val="28"/>
          <w:szCs w:val="28"/>
        </w:rPr>
        <w:t xml:space="preserve">способность решать творческие задачи, представлять результаты своей деятельности в разных формах (сообщение, эссе, презентация, реферат и др.); </w:t>
      </w:r>
    </w:p>
    <w:p w:rsidR="00FF7470" w:rsidRPr="00FF7470" w:rsidRDefault="00B81B34" w:rsidP="005613E9">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FF7470" w:rsidRPr="00FF7470">
        <w:rPr>
          <w:rFonts w:ascii="Times New Roman" w:hAnsi="Times New Roman" w:cs="Times New Roman"/>
          <w:sz w:val="28"/>
          <w:szCs w:val="28"/>
        </w:rPr>
        <w:t xml:space="preserve">готовность к сотрудничеству с соучениками, коллективной работе, освоение основ межкультурного взаимодействия в школе и социальном окружении и др. </w:t>
      </w:r>
    </w:p>
    <w:p w:rsidR="00FF7470" w:rsidRPr="00B81B34" w:rsidRDefault="00FF7470" w:rsidP="00B81B34">
      <w:pPr>
        <w:spacing w:line="360" w:lineRule="auto"/>
        <w:rPr>
          <w:rFonts w:ascii="Times New Roman" w:hAnsi="Times New Roman" w:cs="Times New Roman"/>
          <w:b/>
          <w:sz w:val="28"/>
          <w:szCs w:val="28"/>
        </w:rPr>
      </w:pPr>
      <w:r w:rsidRPr="00B81B34">
        <w:rPr>
          <w:rFonts w:ascii="Times New Roman" w:hAnsi="Times New Roman" w:cs="Times New Roman"/>
          <w:b/>
          <w:sz w:val="28"/>
          <w:szCs w:val="28"/>
        </w:rPr>
        <w:lastRenderedPageBreak/>
        <w:t>Предметные результаты:</w:t>
      </w:r>
    </w:p>
    <w:p w:rsidR="00FF7470" w:rsidRPr="00FF7470" w:rsidRDefault="00B81B34" w:rsidP="005613E9">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FF7470" w:rsidRPr="00FF7470">
        <w:rPr>
          <w:rFonts w:ascii="Times New Roman" w:hAnsi="Times New Roman" w:cs="Times New Roman"/>
          <w:sz w:val="28"/>
          <w:szCs w:val="28"/>
        </w:rPr>
        <w:t xml:space="preserve">овладение целостными представлениями о своеобразии Самары как важной основы для миропонимания и познания современного общества; </w:t>
      </w:r>
    </w:p>
    <w:p w:rsidR="00FF7470" w:rsidRPr="00FF7470" w:rsidRDefault="00B81B34" w:rsidP="005613E9">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FF7470" w:rsidRPr="00FF7470">
        <w:rPr>
          <w:rFonts w:ascii="Times New Roman" w:hAnsi="Times New Roman" w:cs="Times New Roman"/>
          <w:sz w:val="28"/>
          <w:szCs w:val="28"/>
        </w:rPr>
        <w:t xml:space="preserve">способность применять понятийный аппарат краеведческого знания для раскрытия сущности и значения событий и явлений прошлого и современности в своем крае; </w:t>
      </w:r>
    </w:p>
    <w:p w:rsidR="00FF7470" w:rsidRPr="00FF7470" w:rsidRDefault="00B81B34" w:rsidP="005613E9">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FF7470" w:rsidRPr="00FF7470">
        <w:rPr>
          <w:rFonts w:ascii="Times New Roman" w:hAnsi="Times New Roman" w:cs="Times New Roman"/>
          <w:sz w:val="28"/>
          <w:szCs w:val="28"/>
        </w:rPr>
        <w:t xml:space="preserve">умения изучать и систематизировать информацию из разных источников, раскрывая ее социальную принадлежность и познавательную ценность; </w:t>
      </w:r>
    </w:p>
    <w:p w:rsidR="00FF7470" w:rsidRPr="00FF7470" w:rsidRDefault="00B81B34" w:rsidP="005613E9">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FF7470" w:rsidRPr="00FF7470">
        <w:rPr>
          <w:rFonts w:ascii="Times New Roman" w:hAnsi="Times New Roman" w:cs="Times New Roman"/>
          <w:sz w:val="28"/>
          <w:szCs w:val="28"/>
        </w:rPr>
        <w:t xml:space="preserve">расширение опыта оценочной деятельности на основе осмысления жизни и деяний личностей и социума в своем городе; </w:t>
      </w:r>
      <w:r>
        <w:rPr>
          <w:rFonts w:ascii="Times New Roman" w:hAnsi="Times New Roman" w:cs="Times New Roman"/>
          <w:sz w:val="28"/>
          <w:szCs w:val="28"/>
        </w:rPr>
        <w:t>•</w:t>
      </w:r>
      <w:r w:rsidR="00FF7470" w:rsidRPr="00FF7470">
        <w:rPr>
          <w:rFonts w:ascii="Times New Roman" w:hAnsi="Times New Roman" w:cs="Times New Roman"/>
          <w:sz w:val="28"/>
          <w:szCs w:val="28"/>
        </w:rPr>
        <w:t>готовность применять краеведческие знани</w:t>
      </w:r>
      <w:r>
        <w:rPr>
          <w:rFonts w:ascii="Times New Roman" w:hAnsi="Times New Roman" w:cs="Times New Roman"/>
          <w:sz w:val="28"/>
          <w:szCs w:val="28"/>
        </w:rPr>
        <w:t>я для выявления и сохранения ис</w:t>
      </w:r>
      <w:r w:rsidR="00FF7470" w:rsidRPr="00FF7470">
        <w:rPr>
          <w:rFonts w:ascii="Times New Roman" w:hAnsi="Times New Roman" w:cs="Times New Roman"/>
          <w:sz w:val="28"/>
          <w:szCs w:val="28"/>
        </w:rPr>
        <w:t xml:space="preserve">торических и культурных памятников своей «малой Родины». </w:t>
      </w:r>
    </w:p>
    <w:p w:rsidR="00105E51" w:rsidRDefault="00105E51" w:rsidP="005613E9">
      <w:pPr>
        <w:spacing w:line="360" w:lineRule="auto"/>
        <w:jc w:val="both"/>
        <w:rPr>
          <w:rFonts w:ascii="Times New Roman" w:hAnsi="Times New Roman" w:cs="Times New Roman"/>
          <w:b/>
          <w:sz w:val="28"/>
          <w:szCs w:val="28"/>
        </w:rPr>
      </w:pPr>
    </w:p>
    <w:p w:rsidR="00105E51" w:rsidRDefault="00105E51" w:rsidP="00A451FC">
      <w:pPr>
        <w:spacing w:line="360" w:lineRule="auto"/>
        <w:jc w:val="center"/>
        <w:rPr>
          <w:rFonts w:ascii="Times New Roman" w:hAnsi="Times New Roman" w:cs="Times New Roman"/>
          <w:b/>
          <w:sz w:val="28"/>
          <w:szCs w:val="28"/>
        </w:rPr>
      </w:pPr>
    </w:p>
    <w:p w:rsidR="0016570D" w:rsidRDefault="0016570D" w:rsidP="00A451FC">
      <w:pPr>
        <w:spacing w:line="360" w:lineRule="auto"/>
        <w:jc w:val="center"/>
        <w:rPr>
          <w:rFonts w:ascii="Times New Roman" w:hAnsi="Times New Roman" w:cs="Times New Roman"/>
          <w:b/>
          <w:sz w:val="28"/>
          <w:szCs w:val="28"/>
        </w:rPr>
      </w:pPr>
    </w:p>
    <w:p w:rsidR="0016570D" w:rsidRDefault="0016570D" w:rsidP="00A451FC">
      <w:pPr>
        <w:spacing w:line="360" w:lineRule="auto"/>
        <w:jc w:val="center"/>
        <w:rPr>
          <w:rFonts w:ascii="Times New Roman" w:hAnsi="Times New Roman" w:cs="Times New Roman"/>
          <w:b/>
          <w:sz w:val="28"/>
          <w:szCs w:val="28"/>
        </w:rPr>
      </w:pPr>
    </w:p>
    <w:p w:rsidR="0016570D" w:rsidRDefault="0016570D" w:rsidP="00A451FC">
      <w:pPr>
        <w:spacing w:line="360" w:lineRule="auto"/>
        <w:jc w:val="center"/>
        <w:rPr>
          <w:rFonts w:ascii="Times New Roman" w:hAnsi="Times New Roman" w:cs="Times New Roman"/>
          <w:b/>
          <w:sz w:val="28"/>
          <w:szCs w:val="28"/>
        </w:rPr>
      </w:pPr>
    </w:p>
    <w:p w:rsidR="0016570D" w:rsidRDefault="0016570D" w:rsidP="00A451FC">
      <w:pPr>
        <w:spacing w:line="360" w:lineRule="auto"/>
        <w:jc w:val="center"/>
        <w:rPr>
          <w:rFonts w:ascii="Times New Roman" w:hAnsi="Times New Roman" w:cs="Times New Roman"/>
          <w:b/>
          <w:sz w:val="28"/>
          <w:szCs w:val="28"/>
        </w:rPr>
      </w:pPr>
    </w:p>
    <w:p w:rsidR="00FF7470" w:rsidRPr="00D25AE1" w:rsidRDefault="000A31AB" w:rsidP="00A451FC">
      <w:pPr>
        <w:spacing w:line="360" w:lineRule="auto"/>
        <w:jc w:val="center"/>
        <w:rPr>
          <w:rFonts w:ascii="Times New Roman" w:hAnsi="Times New Roman" w:cs="Times New Roman"/>
          <w:b/>
          <w:sz w:val="28"/>
          <w:szCs w:val="28"/>
        </w:rPr>
      </w:pPr>
      <w:r w:rsidRPr="00D25AE1">
        <w:rPr>
          <w:rFonts w:ascii="Times New Roman" w:hAnsi="Times New Roman" w:cs="Times New Roman"/>
          <w:b/>
          <w:sz w:val="28"/>
          <w:szCs w:val="28"/>
        </w:rPr>
        <w:lastRenderedPageBreak/>
        <w:t>Планируемые предметные результаты</w:t>
      </w:r>
    </w:p>
    <w:tbl>
      <w:tblPr>
        <w:tblStyle w:val="a3"/>
        <w:tblW w:w="0" w:type="auto"/>
        <w:tblLook w:val="04A0" w:firstRow="1" w:lastRow="0" w:firstColumn="1" w:lastColumn="0" w:noHBand="0" w:noVBand="1"/>
      </w:tblPr>
      <w:tblGrid>
        <w:gridCol w:w="3767"/>
        <w:gridCol w:w="3767"/>
        <w:gridCol w:w="3767"/>
        <w:gridCol w:w="3768"/>
      </w:tblGrid>
      <w:tr w:rsidR="000A31AB" w:rsidRPr="00D15848" w:rsidTr="000A31AB">
        <w:tc>
          <w:tcPr>
            <w:tcW w:w="3767" w:type="dxa"/>
          </w:tcPr>
          <w:p w:rsidR="000A31AB" w:rsidRPr="00D15848" w:rsidRDefault="000A31AB" w:rsidP="00D15848">
            <w:pPr>
              <w:jc w:val="center"/>
              <w:rPr>
                <w:rFonts w:ascii="Times New Roman" w:hAnsi="Times New Roman" w:cs="Times New Roman"/>
                <w:sz w:val="24"/>
                <w:szCs w:val="24"/>
              </w:rPr>
            </w:pPr>
            <w:r w:rsidRPr="00D15848">
              <w:rPr>
                <w:rFonts w:ascii="Times New Roman" w:hAnsi="Times New Roman" w:cs="Times New Roman"/>
                <w:sz w:val="24"/>
                <w:szCs w:val="24"/>
              </w:rPr>
              <w:t>Класс</w:t>
            </w:r>
          </w:p>
        </w:tc>
        <w:tc>
          <w:tcPr>
            <w:tcW w:w="3767" w:type="dxa"/>
          </w:tcPr>
          <w:p w:rsidR="000A31AB" w:rsidRPr="00D15848" w:rsidRDefault="000A31AB" w:rsidP="00D15848">
            <w:pPr>
              <w:jc w:val="center"/>
              <w:rPr>
                <w:rFonts w:ascii="Times New Roman" w:hAnsi="Times New Roman" w:cs="Times New Roman"/>
                <w:sz w:val="24"/>
                <w:szCs w:val="24"/>
              </w:rPr>
            </w:pPr>
            <w:r w:rsidRPr="00D15848">
              <w:rPr>
                <w:rFonts w:ascii="Times New Roman" w:hAnsi="Times New Roman" w:cs="Times New Roman"/>
                <w:sz w:val="24"/>
                <w:szCs w:val="24"/>
              </w:rPr>
              <w:t>Наименование раздела</w:t>
            </w:r>
          </w:p>
        </w:tc>
        <w:tc>
          <w:tcPr>
            <w:tcW w:w="3767" w:type="dxa"/>
          </w:tcPr>
          <w:p w:rsidR="000A31AB" w:rsidRPr="00D15848" w:rsidRDefault="000A31AB" w:rsidP="00D15848">
            <w:pPr>
              <w:jc w:val="center"/>
              <w:rPr>
                <w:rFonts w:ascii="Times New Roman" w:hAnsi="Times New Roman" w:cs="Times New Roman"/>
                <w:sz w:val="24"/>
                <w:szCs w:val="24"/>
              </w:rPr>
            </w:pPr>
            <w:r w:rsidRPr="00D15848">
              <w:rPr>
                <w:rFonts w:ascii="Times New Roman" w:hAnsi="Times New Roman" w:cs="Times New Roman"/>
                <w:sz w:val="24"/>
                <w:szCs w:val="24"/>
              </w:rPr>
              <w:t>Ученик научится</w:t>
            </w:r>
          </w:p>
        </w:tc>
        <w:tc>
          <w:tcPr>
            <w:tcW w:w="3768" w:type="dxa"/>
          </w:tcPr>
          <w:p w:rsidR="000A31AB" w:rsidRPr="00D15848" w:rsidRDefault="000A31AB" w:rsidP="00D15848">
            <w:pPr>
              <w:jc w:val="center"/>
              <w:rPr>
                <w:rFonts w:ascii="Times New Roman" w:hAnsi="Times New Roman" w:cs="Times New Roman"/>
                <w:sz w:val="24"/>
                <w:szCs w:val="24"/>
              </w:rPr>
            </w:pPr>
            <w:r w:rsidRPr="00D15848">
              <w:rPr>
                <w:rFonts w:ascii="Times New Roman" w:hAnsi="Times New Roman" w:cs="Times New Roman"/>
                <w:sz w:val="24"/>
                <w:szCs w:val="24"/>
              </w:rPr>
              <w:t xml:space="preserve">Ученик </w:t>
            </w:r>
            <w:proofErr w:type="gramStart"/>
            <w:r w:rsidRPr="00D15848">
              <w:rPr>
                <w:rFonts w:ascii="Times New Roman" w:hAnsi="Times New Roman" w:cs="Times New Roman"/>
                <w:sz w:val="24"/>
                <w:szCs w:val="24"/>
              </w:rPr>
              <w:t>получит возможность научится</w:t>
            </w:r>
            <w:proofErr w:type="gramEnd"/>
          </w:p>
        </w:tc>
      </w:tr>
      <w:tr w:rsidR="000A31AB" w:rsidRPr="00D15848" w:rsidTr="000A31AB">
        <w:tc>
          <w:tcPr>
            <w:tcW w:w="3767" w:type="dxa"/>
          </w:tcPr>
          <w:p w:rsidR="000A31AB" w:rsidRPr="00D15848" w:rsidRDefault="000A31AB" w:rsidP="00D15848">
            <w:pPr>
              <w:jc w:val="center"/>
              <w:rPr>
                <w:rFonts w:ascii="Times New Roman" w:hAnsi="Times New Roman" w:cs="Times New Roman"/>
                <w:sz w:val="24"/>
                <w:szCs w:val="24"/>
              </w:rPr>
            </w:pPr>
            <w:r w:rsidRPr="00D15848">
              <w:rPr>
                <w:rFonts w:ascii="Times New Roman" w:hAnsi="Times New Roman" w:cs="Times New Roman"/>
                <w:sz w:val="24"/>
                <w:szCs w:val="24"/>
              </w:rPr>
              <w:t>6 класс</w:t>
            </w:r>
          </w:p>
        </w:tc>
        <w:tc>
          <w:tcPr>
            <w:tcW w:w="3767" w:type="dxa"/>
          </w:tcPr>
          <w:p w:rsidR="000A31AB" w:rsidRPr="00D15848" w:rsidRDefault="00970066" w:rsidP="00D15848">
            <w:pPr>
              <w:jc w:val="both"/>
              <w:rPr>
                <w:rFonts w:ascii="Times New Roman" w:hAnsi="Times New Roman" w:cs="Times New Roman"/>
                <w:sz w:val="24"/>
                <w:szCs w:val="24"/>
              </w:rPr>
            </w:pPr>
            <w:r w:rsidRPr="00D15848">
              <w:rPr>
                <w:rFonts w:ascii="Times New Roman" w:hAnsi="Times New Roman" w:cs="Times New Roman"/>
                <w:sz w:val="24"/>
                <w:szCs w:val="24"/>
              </w:rPr>
              <w:t xml:space="preserve">Введение в </w:t>
            </w:r>
            <w:r w:rsidR="000A31AB" w:rsidRPr="00D15848">
              <w:rPr>
                <w:rFonts w:ascii="Times New Roman" w:hAnsi="Times New Roman" w:cs="Times New Roman"/>
                <w:sz w:val="24"/>
                <w:szCs w:val="24"/>
              </w:rPr>
              <w:t xml:space="preserve"> «Самароведение»</w:t>
            </w:r>
          </w:p>
        </w:tc>
        <w:tc>
          <w:tcPr>
            <w:tcW w:w="3767" w:type="dxa"/>
          </w:tcPr>
          <w:p w:rsidR="000A31AB" w:rsidRPr="00D15848" w:rsidRDefault="000A31AB" w:rsidP="00D15848">
            <w:pPr>
              <w:rPr>
                <w:rFonts w:ascii="Times New Roman" w:hAnsi="Times New Roman" w:cs="Times New Roman"/>
                <w:sz w:val="24"/>
                <w:szCs w:val="24"/>
              </w:rPr>
            </w:pPr>
            <w:proofErr w:type="spellStart"/>
            <w:r w:rsidRPr="00D15848">
              <w:rPr>
                <w:rFonts w:ascii="Times New Roman" w:hAnsi="Times New Roman" w:cs="Times New Roman"/>
                <w:sz w:val="24"/>
                <w:szCs w:val="24"/>
              </w:rPr>
              <w:t>Определят</w:t>
            </w:r>
            <w:r w:rsidR="008C0F70" w:rsidRPr="00D15848">
              <w:rPr>
                <w:rFonts w:ascii="Times New Roman" w:hAnsi="Times New Roman" w:cs="Times New Roman"/>
                <w:sz w:val="24"/>
                <w:szCs w:val="24"/>
              </w:rPr>
              <w:t>ь</w:t>
            </w:r>
            <w:r w:rsidRPr="00D15848">
              <w:rPr>
                <w:rFonts w:ascii="Times New Roman" w:hAnsi="Times New Roman" w:cs="Times New Roman"/>
                <w:sz w:val="24"/>
                <w:szCs w:val="24"/>
              </w:rPr>
              <w:t>термины</w:t>
            </w:r>
            <w:proofErr w:type="spellEnd"/>
            <w:r w:rsidRPr="00D15848">
              <w:rPr>
                <w:rFonts w:ascii="Times New Roman" w:hAnsi="Times New Roman" w:cs="Times New Roman"/>
                <w:sz w:val="24"/>
                <w:szCs w:val="24"/>
              </w:rPr>
              <w:t xml:space="preserve">: краеведение, хронология, </w:t>
            </w:r>
            <w:proofErr w:type="spellStart"/>
            <w:r w:rsidRPr="00D15848">
              <w:rPr>
                <w:rFonts w:ascii="Times New Roman" w:hAnsi="Times New Roman" w:cs="Times New Roman"/>
                <w:sz w:val="24"/>
                <w:szCs w:val="24"/>
              </w:rPr>
              <w:t>самароведение</w:t>
            </w:r>
            <w:proofErr w:type="gramStart"/>
            <w:r w:rsidRPr="00D15848">
              <w:rPr>
                <w:rFonts w:ascii="Times New Roman" w:hAnsi="Times New Roman" w:cs="Times New Roman"/>
                <w:sz w:val="24"/>
                <w:szCs w:val="24"/>
              </w:rPr>
              <w:t>,с</w:t>
            </w:r>
            <w:proofErr w:type="gramEnd"/>
            <w:r w:rsidRPr="00D15848">
              <w:rPr>
                <w:rFonts w:ascii="Times New Roman" w:hAnsi="Times New Roman" w:cs="Times New Roman"/>
                <w:sz w:val="24"/>
                <w:szCs w:val="24"/>
              </w:rPr>
              <w:t>амаровед</w:t>
            </w:r>
            <w:proofErr w:type="spellEnd"/>
            <w:r w:rsidRPr="00D15848">
              <w:rPr>
                <w:rFonts w:ascii="Times New Roman" w:hAnsi="Times New Roman" w:cs="Times New Roman"/>
                <w:sz w:val="24"/>
                <w:szCs w:val="24"/>
              </w:rPr>
              <w:t>, климат, флора, фауна, археология, этносы, хан, реконструкция</w:t>
            </w:r>
          </w:p>
        </w:tc>
        <w:tc>
          <w:tcPr>
            <w:tcW w:w="3768" w:type="dxa"/>
          </w:tcPr>
          <w:p w:rsidR="000A31AB" w:rsidRPr="00D15848" w:rsidRDefault="000A31AB" w:rsidP="00D15848">
            <w:pPr>
              <w:jc w:val="both"/>
              <w:rPr>
                <w:rFonts w:ascii="Times New Roman" w:hAnsi="Times New Roman" w:cs="Times New Roman"/>
                <w:sz w:val="24"/>
                <w:szCs w:val="24"/>
              </w:rPr>
            </w:pPr>
            <w:r w:rsidRPr="00D15848">
              <w:rPr>
                <w:rFonts w:ascii="Times New Roman" w:hAnsi="Times New Roman" w:cs="Times New Roman"/>
                <w:sz w:val="24"/>
                <w:szCs w:val="24"/>
              </w:rPr>
              <w:t xml:space="preserve">Привязывать к конкретному региону климат, флору и фауну. Определять геологические периоды в истории конкретного края. </w:t>
            </w:r>
            <w:r w:rsidR="008C0F70" w:rsidRPr="00D15848">
              <w:rPr>
                <w:rFonts w:ascii="Times New Roman" w:hAnsi="Times New Roman" w:cs="Times New Roman"/>
                <w:sz w:val="24"/>
                <w:szCs w:val="24"/>
              </w:rPr>
              <w:t>Относить отличия племен к разным культурам, отличать племена от этносов. Пересказывать легенду о святителе алексии и понимать разницу между легендой и реальностью.</w:t>
            </w:r>
          </w:p>
        </w:tc>
      </w:tr>
      <w:tr w:rsidR="008C0F70" w:rsidRPr="00D15848" w:rsidTr="000A31AB">
        <w:tc>
          <w:tcPr>
            <w:tcW w:w="3767" w:type="dxa"/>
          </w:tcPr>
          <w:p w:rsidR="008C0F70" w:rsidRPr="00D15848" w:rsidRDefault="008C0F70" w:rsidP="00D15848">
            <w:pPr>
              <w:jc w:val="center"/>
              <w:rPr>
                <w:rFonts w:ascii="Times New Roman" w:hAnsi="Times New Roman" w:cs="Times New Roman"/>
                <w:sz w:val="24"/>
                <w:szCs w:val="24"/>
              </w:rPr>
            </w:pPr>
          </w:p>
        </w:tc>
        <w:tc>
          <w:tcPr>
            <w:tcW w:w="3767" w:type="dxa"/>
          </w:tcPr>
          <w:p w:rsidR="008C0F70" w:rsidRPr="00D15848" w:rsidRDefault="00970066" w:rsidP="00D15848">
            <w:pPr>
              <w:jc w:val="center"/>
              <w:rPr>
                <w:rFonts w:ascii="Times New Roman" w:hAnsi="Times New Roman" w:cs="Times New Roman"/>
                <w:sz w:val="24"/>
                <w:szCs w:val="24"/>
              </w:rPr>
            </w:pPr>
            <w:r w:rsidRPr="00D15848">
              <w:rPr>
                <w:rFonts w:ascii="Times New Roman" w:hAnsi="Times New Roman" w:cs="Times New Roman"/>
                <w:sz w:val="24"/>
                <w:szCs w:val="24"/>
              </w:rPr>
              <w:t>Самарский край до революции</w:t>
            </w:r>
          </w:p>
        </w:tc>
        <w:tc>
          <w:tcPr>
            <w:tcW w:w="3767" w:type="dxa"/>
          </w:tcPr>
          <w:p w:rsidR="008C0F70" w:rsidRPr="00D15848" w:rsidRDefault="008C0F70" w:rsidP="00D15848">
            <w:pPr>
              <w:jc w:val="both"/>
              <w:rPr>
                <w:rFonts w:ascii="Times New Roman" w:hAnsi="Times New Roman" w:cs="Times New Roman"/>
                <w:sz w:val="24"/>
                <w:szCs w:val="24"/>
              </w:rPr>
            </w:pPr>
            <w:proofErr w:type="gramStart"/>
            <w:r w:rsidRPr="00D15848">
              <w:rPr>
                <w:rFonts w:ascii="Times New Roman" w:hAnsi="Times New Roman" w:cs="Times New Roman"/>
                <w:sz w:val="24"/>
                <w:szCs w:val="24"/>
              </w:rPr>
              <w:t>Определять термины: засека, крепость, острог, губерния, уезд, геральдика, городничий, правление, дума, магистрат, генерал-губернатор, вице-губернатор.</w:t>
            </w:r>
            <w:proofErr w:type="gramEnd"/>
          </w:p>
        </w:tc>
        <w:tc>
          <w:tcPr>
            <w:tcW w:w="3768" w:type="dxa"/>
          </w:tcPr>
          <w:p w:rsidR="008C0F70" w:rsidRPr="00D15848" w:rsidRDefault="008C0F70" w:rsidP="00D15848">
            <w:pPr>
              <w:jc w:val="both"/>
              <w:rPr>
                <w:rFonts w:ascii="Times New Roman" w:hAnsi="Times New Roman" w:cs="Times New Roman"/>
                <w:sz w:val="24"/>
                <w:szCs w:val="24"/>
              </w:rPr>
            </w:pPr>
            <w:r w:rsidRPr="00D15848">
              <w:rPr>
                <w:rFonts w:ascii="Times New Roman" w:hAnsi="Times New Roman" w:cs="Times New Roman"/>
                <w:sz w:val="24"/>
                <w:szCs w:val="24"/>
              </w:rPr>
              <w:t>Анализировать происхождение географических названий. Понимать механизм управления государством. Анализировать систему уездов губернии.</w:t>
            </w:r>
          </w:p>
        </w:tc>
      </w:tr>
      <w:tr w:rsidR="008C0F70" w:rsidRPr="00D15848" w:rsidTr="000A31AB">
        <w:tc>
          <w:tcPr>
            <w:tcW w:w="3767" w:type="dxa"/>
          </w:tcPr>
          <w:p w:rsidR="008C0F70" w:rsidRPr="00D15848" w:rsidRDefault="008C0F70" w:rsidP="00D15848">
            <w:pPr>
              <w:jc w:val="center"/>
              <w:rPr>
                <w:rFonts w:ascii="Times New Roman" w:hAnsi="Times New Roman" w:cs="Times New Roman"/>
                <w:sz w:val="24"/>
                <w:szCs w:val="24"/>
              </w:rPr>
            </w:pPr>
          </w:p>
        </w:tc>
        <w:tc>
          <w:tcPr>
            <w:tcW w:w="3767" w:type="dxa"/>
          </w:tcPr>
          <w:p w:rsidR="008C0F70" w:rsidRPr="00D15848" w:rsidRDefault="008C0F70" w:rsidP="00D15848">
            <w:pPr>
              <w:jc w:val="center"/>
              <w:rPr>
                <w:rFonts w:ascii="Times New Roman" w:hAnsi="Times New Roman" w:cs="Times New Roman"/>
                <w:sz w:val="24"/>
                <w:szCs w:val="24"/>
              </w:rPr>
            </w:pPr>
            <w:r w:rsidRPr="00D15848">
              <w:rPr>
                <w:rFonts w:ascii="Times New Roman" w:hAnsi="Times New Roman" w:cs="Times New Roman"/>
                <w:sz w:val="24"/>
                <w:szCs w:val="24"/>
              </w:rPr>
              <w:t>В советскую эпоху</w:t>
            </w:r>
          </w:p>
        </w:tc>
        <w:tc>
          <w:tcPr>
            <w:tcW w:w="3767" w:type="dxa"/>
          </w:tcPr>
          <w:p w:rsidR="008C0F70" w:rsidRPr="00D15848" w:rsidRDefault="008C0F70" w:rsidP="00D15848">
            <w:pPr>
              <w:jc w:val="both"/>
              <w:rPr>
                <w:rFonts w:ascii="Times New Roman" w:hAnsi="Times New Roman" w:cs="Times New Roman"/>
                <w:sz w:val="24"/>
                <w:szCs w:val="24"/>
              </w:rPr>
            </w:pPr>
            <w:proofErr w:type="gramStart"/>
            <w:r w:rsidRPr="00D15848">
              <w:rPr>
                <w:rFonts w:ascii="Times New Roman" w:hAnsi="Times New Roman" w:cs="Times New Roman"/>
                <w:sz w:val="24"/>
                <w:szCs w:val="24"/>
              </w:rPr>
              <w:t xml:space="preserve">Определят термины: революция, гражданская война, горком и обком партии, председатель, эвакуация, столица, парад, штурмовик, подшипник, телевидение, самолет, космонавтика, городское пространство, улица, переулок, </w:t>
            </w:r>
            <w:proofErr w:type="gramEnd"/>
          </w:p>
        </w:tc>
        <w:tc>
          <w:tcPr>
            <w:tcW w:w="3768" w:type="dxa"/>
          </w:tcPr>
          <w:p w:rsidR="008C0F70" w:rsidRPr="00D15848" w:rsidRDefault="002231CD" w:rsidP="00D15848">
            <w:pPr>
              <w:jc w:val="both"/>
              <w:rPr>
                <w:rFonts w:ascii="Times New Roman" w:hAnsi="Times New Roman" w:cs="Times New Roman"/>
                <w:sz w:val="24"/>
                <w:szCs w:val="24"/>
              </w:rPr>
            </w:pPr>
            <w:r w:rsidRPr="00D15848">
              <w:rPr>
                <w:rFonts w:ascii="Times New Roman" w:hAnsi="Times New Roman" w:cs="Times New Roman"/>
                <w:sz w:val="24"/>
                <w:szCs w:val="24"/>
              </w:rPr>
              <w:t>Определять признаки экономических обществ в местном материале. Определять роль партии советской власти в развитии города и края. Анализировать информацию о научных и научно-технических достижениях города</w:t>
            </w:r>
          </w:p>
        </w:tc>
      </w:tr>
      <w:tr w:rsidR="002231CD" w:rsidRPr="00D15848" w:rsidTr="000A31AB">
        <w:tc>
          <w:tcPr>
            <w:tcW w:w="3767" w:type="dxa"/>
          </w:tcPr>
          <w:p w:rsidR="002231CD" w:rsidRPr="00D15848" w:rsidRDefault="002231CD" w:rsidP="00D15848">
            <w:pPr>
              <w:jc w:val="center"/>
              <w:rPr>
                <w:rFonts w:ascii="Times New Roman" w:hAnsi="Times New Roman" w:cs="Times New Roman"/>
                <w:sz w:val="24"/>
                <w:szCs w:val="24"/>
              </w:rPr>
            </w:pPr>
          </w:p>
        </w:tc>
        <w:tc>
          <w:tcPr>
            <w:tcW w:w="3767" w:type="dxa"/>
          </w:tcPr>
          <w:p w:rsidR="002231CD" w:rsidRPr="00D15848" w:rsidRDefault="002231CD" w:rsidP="00D15848">
            <w:pPr>
              <w:jc w:val="center"/>
              <w:rPr>
                <w:rFonts w:ascii="Times New Roman" w:hAnsi="Times New Roman" w:cs="Times New Roman"/>
                <w:sz w:val="24"/>
                <w:szCs w:val="24"/>
              </w:rPr>
            </w:pPr>
            <w:r w:rsidRPr="00D15848">
              <w:rPr>
                <w:rFonts w:ascii="Times New Roman" w:hAnsi="Times New Roman" w:cs="Times New Roman"/>
                <w:sz w:val="24"/>
                <w:szCs w:val="24"/>
              </w:rPr>
              <w:t>Современн</w:t>
            </w:r>
            <w:r w:rsidR="00970066" w:rsidRPr="00D15848">
              <w:rPr>
                <w:rFonts w:ascii="Times New Roman" w:hAnsi="Times New Roman" w:cs="Times New Roman"/>
                <w:sz w:val="24"/>
                <w:szCs w:val="24"/>
              </w:rPr>
              <w:t>ый самарский край</w:t>
            </w:r>
          </w:p>
        </w:tc>
        <w:tc>
          <w:tcPr>
            <w:tcW w:w="3767" w:type="dxa"/>
          </w:tcPr>
          <w:p w:rsidR="002231CD" w:rsidRPr="00D15848" w:rsidRDefault="002231CD" w:rsidP="00D15848">
            <w:pPr>
              <w:jc w:val="both"/>
              <w:rPr>
                <w:rFonts w:ascii="Times New Roman" w:hAnsi="Times New Roman" w:cs="Times New Roman"/>
                <w:sz w:val="24"/>
                <w:szCs w:val="24"/>
              </w:rPr>
            </w:pPr>
            <w:proofErr w:type="gramStart"/>
            <w:r w:rsidRPr="00D15848">
              <w:rPr>
                <w:rFonts w:ascii="Times New Roman" w:hAnsi="Times New Roman" w:cs="Times New Roman"/>
                <w:sz w:val="24"/>
                <w:szCs w:val="24"/>
              </w:rPr>
              <w:t xml:space="preserve">Определять термины: город-побратим, город-партнер, сервис, земляк, гласный, министр, экипаж, император, пароход, собор, конфессия, православие, мечеть, ислам, синагога, буддизм, монумент, макет, скульптура, </w:t>
            </w:r>
            <w:r w:rsidRPr="00D15848">
              <w:rPr>
                <w:rFonts w:ascii="Times New Roman" w:hAnsi="Times New Roman" w:cs="Times New Roman"/>
                <w:sz w:val="24"/>
                <w:szCs w:val="24"/>
              </w:rPr>
              <w:lastRenderedPageBreak/>
              <w:t>филармония, театр, композитор, памятник, стела, барельеф, мемориальная доска</w:t>
            </w:r>
            <w:proofErr w:type="gramEnd"/>
          </w:p>
        </w:tc>
        <w:tc>
          <w:tcPr>
            <w:tcW w:w="3768" w:type="dxa"/>
          </w:tcPr>
          <w:p w:rsidR="002231CD" w:rsidRPr="00D15848" w:rsidRDefault="002D74CE" w:rsidP="00D15848">
            <w:pPr>
              <w:jc w:val="both"/>
              <w:rPr>
                <w:rFonts w:ascii="Times New Roman" w:hAnsi="Times New Roman" w:cs="Times New Roman"/>
                <w:sz w:val="24"/>
                <w:szCs w:val="24"/>
              </w:rPr>
            </w:pPr>
            <w:r w:rsidRPr="00D15848">
              <w:rPr>
                <w:rFonts w:ascii="Times New Roman" w:hAnsi="Times New Roman" w:cs="Times New Roman"/>
                <w:sz w:val="24"/>
                <w:szCs w:val="24"/>
              </w:rPr>
              <w:lastRenderedPageBreak/>
              <w:t xml:space="preserve">Понимать закономерность революционных изменений. Вычленять роль отдельного жителя города в его развитии. Вычленять роль отдельного гостя в развитии города. Относить верующих в городе к разным </w:t>
            </w:r>
            <w:r w:rsidRPr="00D15848">
              <w:rPr>
                <w:rFonts w:ascii="Times New Roman" w:hAnsi="Times New Roman" w:cs="Times New Roman"/>
                <w:sz w:val="24"/>
                <w:szCs w:val="24"/>
              </w:rPr>
              <w:lastRenderedPageBreak/>
              <w:t xml:space="preserve">конфессиям. Классифицировать </w:t>
            </w:r>
            <w:r w:rsidR="00FE3755" w:rsidRPr="00D15848">
              <w:rPr>
                <w:rFonts w:ascii="Times New Roman" w:hAnsi="Times New Roman" w:cs="Times New Roman"/>
                <w:sz w:val="24"/>
                <w:szCs w:val="24"/>
              </w:rPr>
              <w:t>мемориальные и топонимические объекты. Составлять экскурсионные маршруты по памятникам города</w:t>
            </w:r>
          </w:p>
        </w:tc>
      </w:tr>
      <w:tr w:rsidR="00FE3755" w:rsidRPr="005613E9" w:rsidTr="000A31AB">
        <w:tc>
          <w:tcPr>
            <w:tcW w:w="3767" w:type="dxa"/>
          </w:tcPr>
          <w:p w:rsidR="00FE3755" w:rsidRPr="00D15848" w:rsidRDefault="00FE3755" w:rsidP="00D15848">
            <w:pPr>
              <w:jc w:val="center"/>
              <w:rPr>
                <w:rFonts w:ascii="Times New Roman" w:hAnsi="Times New Roman" w:cs="Times New Roman"/>
                <w:sz w:val="24"/>
                <w:szCs w:val="24"/>
              </w:rPr>
            </w:pPr>
          </w:p>
        </w:tc>
        <w:tc>
          <w:tcPr>
            <w:tcW w:w="3767" w:type="dxa"/>
          </w:tcPr>
          <w:p w:rsidR="00FE3755" w:rsidRPr="00D15848" w:rsidRDefault="00FE3755" w:rsidP="00D15848">
            <w:pPr>
              <w:jc w:val="center"/>
              <w:rPr>
                <w:rFonts w:ascii="Times New Roman" w:hAnsi="Times New Roman" w:cs="Times New Roman"/>
                <w:sz w:val="24"/>
                <w:szCs w:val="24"/>
              </w:rPr>
            </w:pPr>
            <w:r w:rsidRPr="00D15848">
              <w:rPr>
                <w:rFonts w:ascii="Times New Roman" w:hAnsi="Times New Roman" w:cs="Times New Roman"/>
                <w:sz w:val="24"/>
                <w:szCs w:val="24"/>
              </w:rPr>
              <w:t>Как живет наш</w:t>
            </w:r>
            <w:r w:rsidR="00970066" w:rsidRPr="00D15848">
              <w:rPr>
                <w:rFonts w:ascii="Times New Roman" w:hAnsi="Times New Roman" w:cs="Times New Roman"/>
                <w:sz w:val="24"/>
                <w:szCs w:val="24"/>
              </w:rPr>
              <w:t xml:space="preserve"> населенный пункт</w:t>
            </w:r>
            <w:r w:rsidRPr="00D15848">
              <w:rPr>
                <w:rFonts w:ascii="Times New Roman" w:hAnsi="Times New Roman" w:cs="Times New Roman"/>
                <w:sz w:val="24"/>
                <w:szCs w:val="24"/>
              </w:rPr>
              <w:t>?</w:t>
            </w:r>
          </w:p>
        </w:tc>
        <w:tc>
          <w:tcPr>
            <w:tcW w:w="3767" w:type="dxa"/>
          </w:tcPr>
          <w:p w:rsidR="00FE3755" w:rsidRPr="00D15848" w:rsidRDefault="00FE3755" w:rsidP="00D15848">
            <w:pPr>
              <w:jc w:val="both"/>
              <w:rPr>
                <w:rFonts w:ascii="Times New Roman" w:hAnsi="Times New Roman" w:cs="Times New Roman"/>
                <w:sz w:val="24"/>
                <w:szCs w:val="24"/>
              </w:rPr>
            </w:pPr>
            <w:proofErr w:type="gramStart"/>
            <w:r w:rsidRPr="00D15848">
              <w:rPr>
                <w:rFonts w:ascii="Times New Roman" w:hAnsi="Times New Roman" w:cs="Times New Roman"/>
                <w:sz w:val="24"/>
                <w:szCs w:val="24"/>
              </w:rPr>
              <w:t>Определять термины: земство, собрание, комиссия, комитет, политическая партия, гужевой, ямщик, дилижанс, метро, такси, троллейбус, аэродром, инновация, гарнизон, казачество, пожарные, милиция, уголовный розыск, колония, благотворитель, приют, сиротский дом, стипендия институт, университет, академия, системы  здравоохранения, спорта, туризма, водопровод, канализация, электричество, освещение, набережная, тротуар, спуск</w:t>
            </w:r>
            <w:proofErr w:type="gramEnd"/>
          </w:p>
        </w:tc>
        <w:tc>
          <w:tcPr>
            <w:tcW w:w="3768" w:type="dxa"/>
          </w:tcPr>
          <w:p w:rsidR="00FE3755" w:rsidRPr="00D15848" w:rsidRDefault="00FE3755" w:rsidP="00D15848">
            <w:pPr>
              <w:jc w:val="both"/>
              <w:rPr>
                <w:rFonts w:ascii="Times New Roman" w:hAnsi="Times New Roman" w:cs="Times New Roman"/>
                <w:sz w:val="24"/>
                <w:szCs w:val="24"/>
              </w:rPr>
            </w:pPr>
            <w:r w:rsidRPr="00D15848">
              <w:rPr>
                <w:rFonts w:ascii="Times New Roman" w:hAnsi="Times New Roman" w:cs="Times New Roman"/>
                <w:sz w:val="24"/>
                <w:szCs w:val="24"/>
              </w:rPr>
              <w:t xml:space="preserve">Анализировать систему самоуправления Самары. Объяснять разницу между городским и губернским уровнями власти и самоуправления. Сравнивать работу городских властей и самоуправления в разные эпохи. Систематизировать работу разных политических партий в Самаре. </w:t>
            </w:r>
            <w:r w:rsidR="00284C13" w:rsidRPr="00D15848">
              <w:rPr>
                <w:rFonts w:ascii="Times New Roman" w:hAnsi="Times New Roman" w:cs="Times New Roman"/>
                <w:sz w:val="24"/>
                <w:szCs w:val="24"/>
              </w:rPr>
              <w:t>Характеризовать транспортные эпохи Самары. Систематизировать производимые в Самаре продукты питания и технику. Характеризовать системы охраны правопорядка и судебную систему Самары. Описывать систему благотворительных организаций города.  Отличать благотворителей от меценатов. Характеризовать систему образования города, систему здравоохранения, фармацевтики, спорта, туризма и отдыха. Объяснять роли в городском хозяйстве Самары водопровода, канализации, электричества, освещения, уборки и озеленения.</w:t>
            </w:r>
          </w:p>
        </w:tc>
      </w:tr>
    </w:tbl>
    <w:p w:rsidR="00F61484" w:rsidRPr="00D15848" w:rsidRDefault="00F61484" w:rsidP="00D15848">
      <w:pPr>
        <w:spacing w:line="240" w:lineRule="auto"/>
        <w:rPr>
          <w:sz w:val="24"/>
          <w:szCs w:val="24"/>
        </w:rPr>
      </w:pPr>
    </w:p>
    <w:p w:rsidR="006E6E34" w:rsidRDefault="006E6E34" w:rsidP="006E6E34">
      <w:pPr>
        <w:spacing w:line="240" w:lineRule="auto"/>
        <w:rPr>
          <w:rFonts w:ascii="Times New Roman" w:hAnsi="Times New Roman" w:cs="Times New Roman"/>
          <w:b/>
          <w:sz w:val="24"/>
          <w:szCs w:val="24"/>
        </w:rPr>
      </w:pPr>
    </w:p>
    <w:p w:rsidR="005A515C" w:rsidRPr="005A515C" w:rsidRDefault="008915B7" w:rsidP="00831300">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учебного предмета</w:t>
      </w:r>
    </w:p>
    <w:p w:rsidR="005A515C" w:rsidRPr="005A515C" w:rsidRDefault="005A515C" w:rsidP="005A515C">
      <w:pPr>
        <w:jc w:val="center"/>
        <w:rPr>
          <w:rFonts w:ascii="Times New Roman" w:hAnsi="Times New Roman" w:cs="Times New Roman"/>
          <w:b/>
          <w:sz w:val="28"/>
          <w:szCs w:val="28"/>
        </w:rPr>
      </w:pPr>
      <w:r>
        <w:rPr>
          <w:rFonts w:ascii="Times New Roman" w:hAnsi="Times New Roman" w:cs="Times New Roman"/>
          <w:b/>
          <w:sz w:val="28"/>
          <w:szCs w:val="28"/>
        </w:rPr>
        <w:t>Введение в «Самароведение»</w:t>
      </w:r>
    </w:p>
    <w:p w:rsidR="00C314F1" w:rsidRDefault="005A515C" w:rsidP="00AF4CE1">
      <w:pPr>
        <w:spacing w:line="360" w:lineRule="auto"/>
        <w:jc w:val="both"/>
        <w:rPr>
          <w:rFonts w:ascii="Times New Roman" w:hAnsi="Times New Roman" w:cs="Times New Roman"/>
          <w:sz w:val="28"/>
          <w:szCs w:val="28"/>
        </w:rPr>
      </w:pPr>
      <w:r w:rsidRPr="005A515C">
        <w:rPr>
          <w:rFonts w:ascii="Times New Roman" w:hAnsi="Times New Roman" w:cs="Times New Roman"/>
          <w:sz w:val="28"/>
          <w:szCs w:val="28"/>
        </w:rPr>
        <w:t>Термины «</w:t>
      </w:r>
      <w:proofErr w:type="spellStart"/>
      <w:r w:rsidRPr="005A515C">
        <w:rPr>
          <w:rFonts w:ascii="Times New Roman" w:hAnsi="Times New Roman" w:cs="Times New Roman"/>
          <w:sz w:val="28"/>
          <w:szCs w:val="28"/>
        </w:rPr>
        <w:t>Самароведение</w:t>
      </w:r>
      <w:proofErr w:type="spellEnd"/>
      <w:r w:rsidRPr="005A515C">
        <w:rPr>
          <w:rFonts w:ascii="Times New Roman" w:hAnsi="Times New Roman" w:cs="Times New Roman"/>
          <w:sz w:val="28"/>
          <w:szCs w:val="28"/>
        </w:rPr>
        <w:t>» и «</w:t>
      </w:r>
      <w:proofErr w:type="spellStart"/>
      <w:r w:rsidRPr="005A515C">
        <w:rPr>
          <w:rFonts w:ascii="Times New Roman" w:hAnsi="Times New Roman" w:cs="Times New Roman"/>
          <w:sz w:val="28"/>
          <w:szCs w:val="28"/>
        </w:rPr>
        <w:t>самаровед</w:t>
      </w:r>
      <w:proofErr w:type="spellEnd"/>
      <w:r w:rsidRPr="005A515C">
        <w:rPr>
          <w:rFonts w:ascii="Times New Roman" w:hAnsi="Times New Roman" w:cs="Times New Roman"/>
          <w:sz w:val="28"/>
          <w:szCs w:val="28"/>
        </w:rPr>
        <w:t xml:space="preserve">», «хронология». Периоды истории Самары. Роль краеведов. </w:t>
      </w:r>
    </w:p>
    <w:p w:rsidR="005A515C" w:rsidRPr="005A515C" w:rsidRDefault="005A515C" w:rsidP="00AF4CE1">
      <w:pPr>
        <w:spacing w:line="360" w:lineRule="auto"/>
        <w:jc w:val="both"/>
        <w:rPr>
          <w:rFonts w:ascii="Times New Roman" w:hAnsi="Times New Roman" w:cs="Times New Roman"/>
          <w:sz w:val="28"/>
          <w:szCs w:val="28"/>
        </w:rPr>
      </w:pPr>
      <w:r w:rsidRPr="005A515C">
        <w:rPr>
          <w:rFonts w:ascii="Times New Roman" w:hAnsi="Times New Roman" w:cs="Times New Roman"/>
          <w:sz w:val="28"/>
          <w:szCs w:val="28"/>
        </w:rPr>
        <w:t>Природа самарского края. Волга</w:t>
      </w:r>
      <w:proofErr w:type="gramStart"/>
      <w:r w:rsidRPr="005A515C">
        <w:rPr>
          <w:rFonts w:ascii="Times New Roman" w:hAnsi="Times New Roman" w:cs="Times New Roman"/>
          <w:sz w:val="28"/>
          <w:szCs w:val="28"/>
        </w:rPr>
        <w:t xml:space="preserve"> .</w:t>
      </w:r>
      <w:proofErr w:type="gramEnd"/>
    </w:p>
    <w:p w:rsidR="005A515C" w:rsidRPr="005A515C" w:rsidRDefault="005A515C" w:rsidP="00AF4CE1">
      <w:pPr>
        <w:spacing w:line="360" w:lineRule="auto"/>
        <w:jc w:val="both"/>
        <w:rPr>
          <w:rFonts w:ascii="Times New Roman" w:hAnsi="Times New Roman" w:cs="Times New Roman"/>
          <w:sz w:val="28"/>
          <w:szCs w:val="28"/>
        </w:rPr>
      </w:pPr>
      <w:r w:rsidRPr="005A515C">
        <w:rPr>
          <w:rFonts w:ascii="Times New Roman" w:hAnsi="Times New Roman" w:cs="Times New Roman"/>
          <w:sz w:val="28"/>
          <w:szCs w:val="28"/>
        </w:rPr>
        <w:t>Бассейн реки Волга. Климат Самарского края. Географическое положение Самары. Особенности флоры и фауны Самарского края.</w:t>
      </w:r>
    </w:p>
    <w:p w:rsidR="005A515C" w:rsidRPr="005A515C" w:rsidRDefault="005A515C" w:rsidP="00AF4CE1">
      <w:pPr>
        <w:spacing w:line="360" w:lineRule="auto"/>
        <w:jc w:val="both"/>
        <w:rPr>
          <w:rFonts w:ascii="Times New Roman" w:hAnsi="Times New Roman" w:cs="Times New Roman"/>
          <w:sz w:val="28"/>
          <w:szCs w:val="28"/>
        </w:rPr>
      </w:pPr>
      <w:r w:rsidRPr="005A515C">
        <w:rPr>
          <w:rFonts w:ascii="Times New Roman" w:hAnsi="Times New Roman" w:cs="Times New Roman"/>
          <w:sz w:val="28"/>
          <w:szCs w:val="28"/>
        </w:rPr>
        <w:t xml:space="preserve">Деятельность самарских археологов. Племена и этносы. Смена культур и этносов Самары. </w:t>
      </w:r>
    </w:p>
    <w:p w:rsidR="005A515C" w:rsidRPr="005A515C" w:rsidRDefault="005A515C" w:rsidP="00AF4CE1">
      <w:pPr>
        <w:spacing w:line="360" w:lineRule="auto"/>
        <w:jc w:val="both"/>
        <w:rPr>
          <w:rFonts w:ascii="Times New Roman" w:hAnsi="Times New Roman" w:cs="Times New Roman"/>
          <w:sz w:val="28"/>
          <w:szCs w:val="28"/>
        </w:rPr>
      </w:pPr>
      <w:r w:rsidRPr="005A515C">
        <w:rPr>
          <w:rFonts w:ascii="Times New Roman" w:hAnsi="Times New Roman" w:cs="Times New Roman"/>
          <w:sz w:val="28"/>
          <w:szCs w:val="28"/>
        </w:rPr>
        <w:t xml:space="preserve">Досамарская история Археологические объекты Самары. Святой покровитель Самарской земли. Митрополит Алексий. </w:t>
      </w:r>
    </w:p>
    <w:p w:rsidR="005A515C" w:rsidRPr="005A515C" w:rsidRDefault="005A515C" w:rsidP="005A515C">
      <w:pPr>
        <w:jc w:val="center"/>
        <w:rPr>
          <w:rFonts w:ascii="Times New Roman" w:hAnsi="Times New Roman" w:cs="Times New Roman"/>
          <w:b/>
          <w:sz w:val="28"/>
          <w:szCs w:val="28"/>
        </w:rPr>
      </w:pPr>
      <w:r w:rsidRPr="005A515C">
        <w:rPr>
          <w:rFonts w:ascii="Times New Roman" w:hAnsi="Times New Roman" w:cs="Times New Roman"/>
          <w:b/>
          <w:sz w:val="28"/>
          <w:szCs w:val="28"/>
        </w:rPr>
        <w:t>Самарский край до революции</w:t>
      </w:r>
    </w:p>
    <w:p w:rsidR="005A515C" w:rsidRPr="005A515C" w:rsidRDefault="005A515C" w:rsidP="00AF4CE1">
      <w:pPr>
        <w:spacing w:line="360" w:lineRule="auto"/>
        <w:jc w:val="both"/>
        <w:rPr>
          <w:rFonts w:ascii="Times New Roman" w:hAnsi="Times New Roman" w:cs="Times New Roman"/>
          <w:sz w:val="28"/>
          <w:szCs w:val="28"/>
        </w:rPr>
      </w:pPr>
      <w:r w:rsidRPr="005A515C">
        <w:rPr>
          <w:rFonts w:ascii="Times New Roman" w:hAnsi="Times New Roman" w:cs="Times New Roman"/>
          <w:sz w:val="28"/>
          <w:szCs w:val="28"/>
        </w:rPr>
        <w:t xml:space="preserve">Причины строительства крепости. Причины отличий первых описаний Самары от реального состояния. Острог, засека, крепость. Значение отдельных частей герба. Экономические особенности региона. Роль Оренбургской экспедиции в развитии региона. Городничий и правление. Статус и роль социальных слоев города. Участие Самары Отечественной войне 1812 года. Причины создания Самарской губернии. Самарский генерал-губернатор. Отличия гербов уезда и губернии. </w:t>
      </w:r>
    </w:p>
    <w:p w:rsidR="005A515C" w:rsidRPr="005A515C" w:rsidRDefault="005A515C" w:rsidP="00AF4CE1">
      <w:pPr>
        <w:spacing w:line="360" w:lineRule="auto"/>
        <w:jc w:val="both"/>
        <w:rPr>
          <w:rFonts w:ascii="Times New Roman" w:hAnsi="Times New Roman" w:cs="Times New Roman"/>
          <w:sz w:val="28"/>
          <w:szCs w:val="28"/>
        </w:rPr>
      </w:pPr>
      <w:r w:rsidRPr="005A515C">
        <w:rPr>
          <w:rFonts w:ascii="Times New Roman" w:hAnsi="Times New Roman" w:cs="Times New Roman"/>
          <w:sz w:val="28"/>
          <w:szCs w:val="28"/>
        </w:rPr>
        <w:t>В советскую эпоху</w:t>
      </w:r>
    </w:p>
    <w:p w:rsidR="005A515C" w:rsidRPr="005A515C" w:rsidRDefault="005A515C" w:rsidP="00AF4CE1">
      <w:pPr>
        <w:spacing w:line="360" w:lineRule="auto"/>
        <w:jc w:val="both"/>
        <w:rPr>
          <w:rFonts w:ascii="Times New Roman" w:hAnsi="Times New Roman" w:cs="Times New Roman"/>
          <w:sz w:val="28"/>
          <w:szCs w:val="28"/>
        </w:rPr>
      </w:pPr>
      <w:r w:rsidRPr="005A515C">
        <w:rPr>
          <w:rFonts w:ascii="Times New Roman" w:hAnsi="Times New Roman" w:cs="Times New Roman"/>
          <w:sz w:val="28"/>
          <w:szCs w:val="28"/>
        </w:rPr>
        <w:t>Территория РФДР. Причины голода в Поволжье в 1921-1922г. Причины переименования Самары в Куйбышев. Сокращение числа храмов на территории Самары.</w:t>
      </w:r>
    </w:p>
    <w:p w:rsidR="005A515C" w:rsidRPr="005A515C" w:rsidRDefault="005A515C" w:rsidP="00AF4CE1">
      <w:pPr>
        <w:spacing w:line="360" w:lineRule="auto"/>
        <w:jc w:val="both"/>
        <w:rPr>
          <w:rFonts w:ascii="Times New Roman" w:hAnsi="Times New Roman" w:cs="Times New Roman"/>
          <w:sz w:val="28"/>
          <w:szCs w:val="28"/>
        </w:rPr>
      </w:pPr>
      <w:r w:rsidRPr="005A515C">
        <w:rPr>
          <w:rFonts w:ascii="Times New Roman" w:hAnsi="Times New Roman" w:cs="Times New Roman"/>
          <w:sz w:val="28"/>
          <w:szCs w:val="28"/>
        </w:rPr>
        <w:lastRenderedPageBreak/>
        <w:t>Эвакуация в Куйбышев Предприятий и их продукции. Куйбыше</w:t>
      </w:r>
      <w:proofErr w:type="gramStart"/>
      <w:r w:rsidRPr="005A515C">
        <w:rPr>
          <w:rFonts w:ascii="Times New Roman" w:hAnsi="Times New Roman" w:cs="Times New Roman"/>
          <w:sz w:val="28"/>
          <w:szCs w:val="28"/>
        </w:rPr>
        <w:t>в-</w:t>
      </w:r>
      <w:proofErr w:type="gramEnd"/>
      <w:r w:rsidRPr="005A515C">
        <w:rPr>
          <w:rFonts w:ascii="Times New Roman" w:hAnsi="Times New Roman" w:cs="Times New Roman"/>
          <w:sz w:val="28"/>
          <w:szCs w:val="28"/>
        </w:rPr>
        <w:t xml:space="preserve"> запасная столица в годы ВОВ. Значение парада 7 ноября 1941 года.</w:t>
      </w:r>
    </w:p>
    <w:p w:rsidR="005A515C" w:rsidRPr="005A515C" w:rsidRDefault="005A515C" w:rsidP="00AF4CE1">
      <w:pPr>
        <w:spacing w:line="360" w:lineRule="auto"/>
        <w:jc w:val="both"/>
        <w:rPr>
          <w:rFonts w:ascii="Times New Roman" w:hAnsi="Times New Roman" w:cs="Times New Roman"/>
          <w:sz w:val="28"/>
          <w:szCs w:val="28"/>
        </w:rPr>
      </w:pPr>
      <w:r w:rsidRPr="005A515C">
        <w:rPr>
          <w:rFonts w:ascii="Times New Roman" w:hAnsi="Times New Roman" w:cs="Times New Roman"/>
          <w:sz w:val="28"/>
          <w:szCs w:val="28"/>
        </w:rPr>
        <w:t>Роль Куйбышева в развитии космонавтики. Культурные достижения региона. Первый полет в космос.</w:t>
      </w:r>
    </w:p>
    <w:p w:rsidR="005A515C" w:rsidRPr="005A515C" w:rsidRDefault="005A515C" w:rsidP="005A515C">
      <w:pPr>
        <w:jc w:val="center"/>
        <w:rPr>
          <w:rFonts w:ascii="Times New Roman" w:hAnsi="Times New Roman" w:cs="Times New Roman"/>
          <w:b/>
          <w:sz w:val="28"/>
          <w:szCs w:val="28"/>
        </w:rPr>
      </w:pPr>
      <w:r w:rsidRPr="005A515C">
        <w:rPr>
          <w:rFonts w:ascii="Times New Roman" w:hAnsi="Times New Roman" w:cs="Times New Roman"/>
          <w:b/>
          <w:sz w:val="28"/>
          <w:szCs w:val="28"/>
        </w:rPr>
        <w:t>Современный самарский край</w:t>
      </w:r>
    </w:p>
    <w:p w:rsidR="005A515C" w:rsidRPr="005A515C" w:rsidRDefault="005A515C" w:rsidP="00AF4CE1">
      <w:pPr>
        <w:spacing w:line="360" w:lineRule="auto"/>
        <w:jc w:val="both"/>
        <w:rPr>
          <w:rFonts w:ascii="Times New Roman" w:hAnsi="Times New Roman" w:cs="Times New Roman"/>
          <w:sz w:val="28"/>
          <w:szCs w:val="28"/>
        </w:rPr>
      </w:pPr>
      <w:r w:rsidRPr="005A515C">
        <w:rPr>
          <w:rFonts w:ascii="Times New Roman" w:hAnsi="Times New Roman" w:cs="Times New Roman"/>
          <w:sz w:val="28"/>
          <w:szCs w:val="28"/>
        </w:rPr>
        <w:t>Герб и флаг города Самара. Сведения о почетных гражданах города. Политики, военные деятели и деятели науки и искусства. Гости Самары, Маршруты, экскурсии. Виды храмов и отношение к их конфессиям. Православие, баптизм, иудаизм, буддизм. Мемориальные объекты города Самара. Памятники архитектуры.</w:t>
      </w:r>
    </w:p>
    <w:p w:rsidR="005A515C" w:rsidRPr="005A515C" w:rsidRDefault="005A515C" w:rsidP="00AF4CE1">
      <w:pPr>
        <w:spacing w:line="360" w:lineRule="auto"/>
        <w:jc w:val="both"/>
        <w:rPr>
          <w:rFonts w:ascii="Times New Roman" w:hAnsi="Times New Roman" w:cs="Times New Roman"/>
          <w:sz w:val="28"/>
          <w:szCs w:val="28"/>
        </w:rPr>
      </w:pPr>
      <w:r w:rsidRPr="005A515C">
        <w:rPr>
          <w:rFonts w:ascii="Times New Roman" w:hAnsi="Times New Roman" w:cs="Times New Roman"/>
          <w:sz w:val="28"/>
          <w:szCs w:val="28"/>
        </w:rPr>
        <w:t xml:space="preserve"> Горький в Самаре. Фильмы о Самаре. Произведения о Самаре.</w:t>
      </w:r>
    </w:p>
    <w:p w:rsidR="005A515C" w:rsidRPr="005A515C" w:rsidRDefault="005A515C" w:rsidP="00AF4CE1">
      <w:pPr>
        <w:spacing w:line="360" w:lineRule="auto"/>
        <w:jc w:val="both"/>
        <w:rPr>
          <w:rFonts w:ascii="Times New Roman" w:hAnsi="Times New Roman" w:cs="Times New Roman"/>
          <w:sz w:val="28"/>
          <w:szCs w:val="28"/>
        </w:rPr>
      </w:pPr>
      <w:r w:rsidRPr="005A515C">
        <w:rPr>
          <w:rFonts w:ascii="Times New Roman" w:hAnsi="Times New Roman" w:cs="Times New Roman"/>
          <w:sz w:val="28"/>
          <w:szCs w:val="28"/>
        </w:rPr>
        <w:t>Как живет наш населенный пункт?</w:t>
      </w:r>
    </w:p>
    <w:p w:rsidR="005A515C" w:rsidRPr="005A515C" w:rsidRDefault="005A515C" w:rsidP="00AF4CE1">
      <w:pPr>
        <w:spacing w:line="360" w:lineRule="auto"/>
        <w:jc w:val="both"/>
        <w:rPr>
          <w:rFonts w:ascii="Times New Roman" w:hAnsi="Times New Roman" w:cs="Times New Roman"/>
          <w:sz w:val="28"/>
          <w:szCs w:val="28"/>
        </w:rPr>
      </w:pPr>
      <w:r w:rsidRPr="005A515C">
        <w:rPr>
          <w:rFonts w:ascii="Times New Roman" w:hAnsi="Times New Roman" w:cs="Times New Roman"/>
          <w:sz w:val="28"/>
          <w:szCs w:val="28"/>
        </w:rPr>
        <w:t>Система самоуправления в Самаре. Городской уровень власти. Губернский уровень власти.</w:t>
      </w:r>
    </w:p>
    <w:p w:rsidR="005A515C" w:rsidRPr="005A515C" w:rsidRDefault="005A515C" w:rsidP="00AF4CE1">
      <w:pPr>
        <w:spacing w:line="360" w:lineRule="auto"/>
        <w:jc w:val="both"/>
        <w:rPr>
          <w:rFonts w:ascii="Times New Roman" w:hAnsi="Times New Roman" w:cs="Times New Roman"/>
          <w:sz w:val="28"/>
          <w:szCs w:val="28"/>
        </w:rPr>
      </w:pPr>
      <w:r w:rsidRPr="005A515C">
        <w:rPr>
          <w:rFonts w:ascii="Times New Roman" w:hAnsi="Times New Roman" w:cs="Times New Roman"/>
          <w:sz w:val="28"/>
          <w:szCs w:val="28"/>
        </w:rPr>
        <w:t>Гужевой, ямщик, извозчик. Первые автомобили в Самаре. Транспортные эпохи в Самаре. Их роль в развитии города.</w:t>
      </w:r>
    </w:p>
    <w:p w:rsidR="005A515C" w:rsidRPr="005A515C" w:rsidRDefault="005A515C" w:rsidP="00AF4CE1">
      <w:pPr>
        <w:spacing w:line="360" w:lineRule="auto"/>
        <w:jc w:val="both"/>
        <w:rPr>
          <w:rFonts w:ascii="Times New Roman" w:hAnsi="Times New Roman" w:cs="Times New Roman"/>
          <w:sz w:val="28"/>
          <w:szCs w:val="28"/>
        </w:rPr>
      </w:pPr>
      <w:r w:rsidRPr="005A515C">
        <w:rPr>
          <w:rFonts w:ascii="Times New Roman" w:hAnsi="Times New Roman" w:cs="Times New Roman"/>
          <w:sz w:val="28"/>
          <w:szCs w:val="28"/>
        </w:rPr>
        <w:t>Продукты, производимые в Самаре. Их особенности. Процесс производства.</w:t>
      </w:r>
    </w:p>
    <w:p w:rsidR="005A515C" w:rsidRPr="005A515C" w:rsidRDefault="005A515C" w:rsidP="00AF4CE1">
      <w:pPr>
        <w:spacing w:line="360" w:lineRule="auto"/>
        <w:jc w:val="both"/>
        <w:rPr>
          <w:rFonts w:ascii="Times New Roman" w:hAnsi="Times New Roman" w:cs="Times New Roman"/>
          <w:sz w:val="28"/>
          <w:szCs w:val="28"/>
        </w:rPr>
      </w:pPr>
      <w:r w:rsidRPr="005A515C">
        <w:rPr>
          <w:rFonts w:ascii="Times New Roman" w:hAnsi="Times New Roman" w:cs="Times New Roman"/>
          <w:sz w:val="28"/>
          <w:szCs w:val="28"/>
        </w:rPr>
        <w:t>Гарнизон, казачество, полиция, пожарные, милиция, уголовный розыск в Самаре в разные эпохи</w:t>
      </w:r>
      <w:proofErr w:type="gramStart"/>
      <w:r w:rsidRPr="005A515C">
        <w:rPr>
          <w:rFonts w:ascii="Times New Roman" w:hAnsi="Times New Roman" w:cs="Times New Roman"/>
          <w:sz w:val="28"/>
          <w:szCs w:val="28"/>
        </w:rPr>
        <w:t xml:space="preserve"> .</w:t>
      </w:r>
      <w:proofErr w:type="gramEnd"/>
    </w:p>
    <w:p w:rsidR="005A515C" w:rsidRPr="005A515C" w:rsidRDefault="005A515C" w:rsidP="00AF4CE1">
      <w:pPr>
        <w:spacing w:line="360" w:lineRule="auto"/>
        <w:jc w:val="both"/>
        <w:rPr>
          <w:rFonts w:ascii="Times New Roman" w:hAnsi="Times New Roman" w:cs="Times New Roman"/>
          <w:sz w:val="28"/>
          <w:szCs w:val="28"/>
        </w:rPr>
      </w:pPr>
      <w:r w:rsidRPr="005A515C">
        <w:rPr>
          <w:rFonts w:ascii="Times New Roman" w:hAnsi="Times New Roman" w:cs="Times New Roman"/>
          <w:sz w:val="28"/>
          <w:szCs w:val="28"/>
        </w:rPr>
        <w:t>Благотворительные организации в Самаре. Отличие благотворителей и меценатов.</w:t>
      </w:r>
    </w:p>
    <w:p w:rsidR="005A515C" w:rsidRPr="005A515C" w:rsidRDefault="005A515C" w:rsidP="00AF4CE1">
      <w:pPr>
        <w:spacing w:line="360" w:lineRule="auto"/>
        <w:jc w:val="both"/>
        <w:rPr>
          <w:rFonts w:ascii="Times New Roman" w:hAnsi="Times New Roman" w:cs="Times New Roman"/>
          <w:sz w:val="28"/>
          <w:szCs w:val="28"/>
        </w:rPr>
      </w:pPr>
      <w:r w:rsidRPr="005A515C">
        <w:rPr>
          <w:rFonts w:ascii="Times New Roman" w:hAnsi="Times New Roman" w:cs="Times New Roman"/>
          <w:sz w:val="28"/>
          <w:szCs w:val="28"/>
        </w:rPr>
        <w:t>Учебные заведения разного статуса.</w:t>
      </w:r>
    </w:p>
    <w:p w:rsidR="005A515C" w:rsidRPr="005A515C" w:rsidRDefault="005A515C" w:rsidP="00AF4CE1">
      <w:pPr>
        <w:spacing w:line="360" w:lineRule="auto"/>
        <w:jc w:val="both"/>
        <w:rPr>
          <w:rFonts w:ascii="Times New Roman" w:hAnsi="Times New Roman" w:cs="Times New Roman"/>
          <w:sz w:val="28"/>
          <w:szCs w:val="28"/>
        </w:rPr>
      </w:pPr>
      <w:r w:rsidRPr="005A515C">
        <w:rPr>
          <w:rFonts w:ascii="Times New Roman" w:hAnsi="Times New Roman" w:cs="Times New Roman"/>
          <w:sz w:val="28"/>
          <w:szCs w:val="28"/>
        </w:rPr>
        <w:t>Больница, госпиталь, скорая помощь в Самаре. Система фармацевтики, спорта и туризма.</w:t>
      </w:r>
    </w:p>
    <w:p w:rsidR="005A515C" w:rsidRPr="005A515C" w:rsidRDefault="005A515C" w:rsidP="00AF4CE1">
      <w:pPr>
        <w:spacing w:line="360" w:lineRule="auto"/>
        <w:jc w:val="both"/>
        <w:rPr>
          <w:rFonts w:ascii="Times New Roman" w:hAnsi="Times New Roman" w:cs="Times New Roman"/>
          <w:sz w:val="28"/>
          <w:szCs w:val="28"/>
        </w:rPr>
      </w:pPr>
      <w:r w:rsidRPr="005A515C">
        <w:rPr>
          <w:rFonts w:ascii="Times New Roman" w:hAnsi="Times New Roman" w:cs="Times New Roman"/>
          <w:sz w:val="28"/>
          <w:szCs w:val="28"/>
        </w:rPr>
        <w:lastRenderedPageBreak/>
        <w:t>Система городского хозяйства в городе: водопровод, канализация, электричество, освещение. Набережная города.</w:t>
      </w:r>
    </w:p>
    <w:p w:rsidR="00402945" w:rsidRDefault="00402945" w:rsidP="00402945">
      <w:pPr>
        <w:spacing w:line="360" w:lineRule="auto"/>
        <w:rPr>
          <w:rFonts w:ascii="Times New Roman" w:hAnsi="Times New Roman" w:cs="Times New Roman"/>
          <w:sz w:val="28"/>
          <w:szCs w:val="28"/>
        </w:rPr>
      </w:pPr>
    </w:p>
    <w:p w:rsidR="00402945" w:rsidRDefault="00402945" w:rsidP="00402945">
      <w:pPr>
        <w:spacing w:line="360" w:lineRule="auto"/>
        <w:rPr>
          <w:rFonts w:ascii="Times New Roman" w:hAnsi="Times New Roman" w:cs="Times New Roman"/>
          <w:sz w:val="28"/>
          <w:szCs w:val="28"/>
        </w:rPr>
      </w:pPr>
    </w:p>
    <w:p w:rsidR="00402945" w:rsidRDefault="00402945" w:rsidP="00402945">
      <w:pPr>
        <w:spacing w:line="360" w:lineRule="auto"/>
        <w:rPr>
          <w:rFonts w:ascii="Times New Roman" w:hAnsi="Times New Roman" w:cs="Times New Roman"/>
          <w:sz w:val="28"/>
          <w:szCs w:val="28"/>
        </w:rPr>
      </w:pPr>
    </w:p>
    <w:p w:rsidR="00402945" w:rsidRDefault="00402945" w:rsidP="00402945">
      <w:pPr>
        <w:spacing w:line="360" w:lineRule="auto"/>
        <w:rPr>
          <w:rFonts w:ascii="Times New Roman" w:hAnsi="Times New Roman" w:cs="Times New Roman"/>
          <w:sz w:val="28"/>
          <w:szCs w:val="28"/>
        </w:rPr>
      </w:pPr>
    </w:p>
    <w:p w:rsidR="00402945" w:rsidRDefault="00402945" w:rsidP="00402945">
      <w:pPr>
        <w:spacing w:line="360" w:lineRule="auto"/>
        <w:rPr>
          <w:rFonts w:ascii="Times New Roman" w:hAnsi="Times New Roman" w:cs="Times New Roman"/>
          <w:sz w:val="28"/>
          <w:szCs w:val="28"/>
        </w:rPr>
      </w:pPr>
    </w:p>
    <w:p w:rsidR="00402945" w:rsidRDefault="00402945" w:rsidP="00402945">
      <w:pPr>
        <w:spacing w:line="360" w:lineRule="auto"/>
        <w:rPr>
          <w:rFonts w:ascii="Times New Roman" w:hAnsi="Times New Roman" w:cs="Times New Roman"/>
          <w:sz w:val="28"/>
          <w:szCs w:val="28"/>
        </w:rPr>
      </w:pPr>
    </w:p>
    <w:p w:rsidR="00402945" w:rsidRDefault="00402945" w:rsidP="00402945">
      <w:pPr>
        <w:spacing w:line="360" w:lineRule="auto"/>
        <w:rPr>
          <w:rFonts w:ascii="Times New Roman" w:hAnsi="Times New Roman" w:cs="Times New Roman"/>
          <w:sz w:val="28"/>
          <w:szCs w:val="28"/>
        </w:rPr>
      </w:pPr>
    </w:p>
    <w:p w:rsidR="00402945" w:rsidRDefault="00402945" w:rsidP="00402945">
      <w:pPr>
        <w:spacing w:line="360" w:lineRule="auto"/>
        <w:rPr>
          <w:rFonts w:ascii="Times New Roman" w:hAnsi="Times New Roman" w:cs="Times New Roman"/>
          <w:sz w:val="28"/>
          <w:szCs w:val="28"/>
        </w:rPr>
      </w:pPr>
    </w:p>
    <w:p w:rsidR="00402945" w:rsidRDefault="00402945" w:rsidP="00402945">
      <w:pPr>
        <w:spacing w:line="360" w:lineRule="auto"/>
        <w:rPr>
          <w:rFonts w:ascii="Times New Roman" w:hAnsi="Times New Roman" w:cs="Times New Roman"/>
          <w:sz w:val="28"/>
          <w:szCs w:val="28"/>
        </w:rPr>
      </w:pPr>
    </w:p>
    <w:p w:rsidR="00402945" w:rsidRDefault="00402945" w:rsidP="00402945">
      <w:pPr>
        <w:spacing w:line="360" w:lineRule="auto"/>
        <w:rPr>
          <w:rFonts w:ascii="Times New Roman" w:hAnsi="Times New Roman" w:cs="Times New Roman"/>
          <w:sz w:val="28"/>
          <w:szCs w:val="28"/>
        </w:rPr>
      </w:pPr>
    </w:p>
    <w:p w:rsidR="00402945" w:rsidRDefault="00402945" w:rsidP="00402945">
      <w:pPr>
        <w:spacing w:line="360" w:lineRule="auto"/>
        <w:rPr>
          <w:rFonts w:ascii="Times New Roman" w:hAnsi="Times New Roman" w:cs="Times New Roman"/>
          <w:sz w:val="28"/>
          <w:szCs w:val="28"/>
        </w:rPr>
      </w:pPr>
    </w:p>
    <w:p w:rsidR="00402945" w:rsidRDefault="00402945" w:rsidP="00402945">
      <w:pPr>
        <w:spacing w:line="360" w:lineRule="auto"/>
        <w:rPr>
          <w:rFonts w:ascii="Times New Roman" w:hAnsi="Times New Roman" w:cs="Times New Roman"/>
          <w:sz w:val="28"/>
          <w:szCs w:val="28"/>
        </w:rPr>
      </w:pPr>
    </w:p>
    <w:p w:rsidR="00402945" w:rsidRDefault="00402945" w:rsidP="00402945">
      <w:pPr>
        <w:spacing w:line="360" w:lineRule="auto"/>
        <w:rPr>
          <w:rFonts w:ascii="Times New Roman" w:hAnsi="Times New Roman" w:cs="Times New Roman"/>
          <w:sz w:val="28"/>
          <w:szCs w:val="28"/>
        </w:rPr>
      </w:pPr>
    </w:p>
    <w:p w:rsidR="00402945" w:rsidRDefault="00402945" w:rsidP="00402945">
      <w:pPr>
        <w:spacing w:line="360" w:lineRule="auto"/>
        <w:rPr>
          <w:rFonts w:ascii="Times New Roman" w:hAnsi="Times New Roman" w:cs="Times New Roman"/>
          <w:sz w:val="28"/>
          <w:szCs w:val="28"/>
        </w:rPr>
      </w:pPr>
    </w:p>
    <w:p w:rsidR="001A182E" w:rsidRPr="00402945" w:rsidRDefault="001A182E" w:rsidP="00402945">
      <w:pPr>
        <w:spacing w:line="360" w:lineRule="auto"/>
        <w:jc w:val="center"/>
        <w:rPr>
          <w:rFonts w:ascii="Times New Roman" w:hAnsi="Times New Roman" w:cs="Times New Roman"/>
          <w:sz w:val="28"/>
          <w:szCs w:val="28"/>
        </w:rPr>
      </w:pPr>
      <w:r w:rsidRPr="00D25AE1">
        <w:rPr>
          <w:rFonts w:ascii="Times New Roman" w:hAnsi="Times New Roman" w:cs="Times New Roman"/>
          <w:b/>
          <w:sz w:val="28"/>
          <w:szCs w:val="28"/>
        </w:rPr>
        <w:lastRenderedPageBreak/>
        <w:t>Тематическое планирование</w:t>
      </w:r>
    </w:p>
    <w:tbl>
      <w:tblPr>
        <w:tblStyle w:val="a3"/>
        <w:tblW w:w="0" w:type="auto"/>
        <w:tblLook w:val="04A0" w:firstRow="1" w:lastRow="0" w:firstColumn="1" w:lastColumn="0" w:noHBand="0" w:noVBand="1"/>
      </w:tblPr>
      <w:tblGrid>
        <w:gridCol w:w="833"/>
        <w:gridCol w:w="3260"/>
        <w:gridCol w:w="2268"/>
        <w:gridCol w:w="3206"/>
        <w:gridCol w:w="3031"/>
        <w:gridCol w:w="2410"/>
      </w:tblGrid>
      <w:tr w:rsidR="000A368A" w:rsidTr="00920B88">
        <w:tc>
          <w:tcPr>
            <w:tcW w:w="833" w:type="dxa"/>
          </w:tcPr>
          <w:p w:rsidR="000A368A" w:rsidRPr="000A368A" w:rsidRDefault="000A368A" w:rsidP="00C314F1">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sidR="00EA4932">
              <w:rPr>
                <w:rFonts w:ascii="Times New Roman" w:hAnsi="Times New Roman" w:cs="Times New Roman"/>
                <w:sz w:val="24"/>
                <w:szCs w:val="24"/>
              </w:rPr>
              <w:t>/</w:t>
            </w:r>
            <w:r>
              <w:rPr>
                <w:rFonts w:ascii="Times New Roman" w:hAnsi="Times New Roman" w:cs="Times New Roman"/>
                <w:sz w:val="24"/>
                <w:szCs w:val="24"/>
              </w:rPr>
              <w:t>п</w:t>
            </w:r>
          </w:p>
        </w:tc>
        <w:tc>
          <w:tcPr>
            <w:tcW w:w="3260" w:type="dxa"/>
          </w:tcPr>
          <w:p w:rsidR="000A368A" w:rsidRPr="000A368A" w:rsidRDefault="000A368A" w:rsidP="00C314F1">
            <w:pPr>
              <w:jc w:val="center"/>
              <w:rPr>
                <w:rFonts w:ascii="Times New Roman" w:hAnsi="Times New Roman" w:cs="Times New Roman"/>
                <w:sz w:val="24"/>
                <w:szCs w:val="24"/>
              </w:rPr>
            </w:pPr>
            <w:r>
              <w:rPr>
                <w:rFonts w:ascii="Times New Roman" w:hAnsi="Times New Roman" w:cs="Times New Roman"/>
                <w:sz w:val="24"/>
                <w:szCs w:val="24"/>
              </w:rPr>
              <w:t>Наименование разделов</w:t>
            </w:r>
          </w:p>
        </w:tc>
        <w:tc>
          <w:tcPr>
            <w:tcW w:w="2268" w:type="dxa"/>
          </w:tcPr>
          <w:p w:rsidR="000A368A" w:rsidRPr="000A368A" w:rsidRDefault="000A368A" w:rsidP="00C314F1">
            <w:pPr>
              <w:jc w:val="center"/>
              <w:rPr>
                <w:rFonts w:ascii="Times New Roman" w:hAnsi="Times New Roman" w:cs="Times New Roman"/>
                <w:sz w:val="24"/>
                <w:szCs w:val="24"/>
              </w:rPr>
            </w:pPr>
            <w:r>
              <w:rPr>
                <w:rFonts w:ascii="Times New Roman" w:hAnsi="Times New Roman" w:cs="Times New Roman"/>
                <w:sz w:val="24"/>
                <w:szCs w:val="24"/>
              </w:rPr>
              <w:t xml:space="preserve">Всего </w:t>
            </w:r>
            <w:r w:rsidR="007512B9">
              <w:rPr>
                <w:rFonts w:ascii="Times New Roman" w:hAnsi="Times New Roman" w:cs="Times New Roman"/>
                <w:sz w:val="24"/>
                <w:szCs w:val="24"/>
              </w:rPr>
              <w:t>часов</w:t>
            </w:r>
          </w:p>
        </w:tc>
        <w:tc>
          <w:tcPr>
            <w:tcW w:w="8647" w:type="dxa"/>
            <w:gridSpan w:val="3"/>
          </w:tcPr>
          <w:p w:rsidR="000A368A" w:rsidRPr="000A368A" w:rsidRDefault="000A368A" w:rsidP="00C314F1">
            <w:pPr>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0A368A" w:rsidTr="00920B88">
        <w:tc>
          <w:tcPr>
            <w:tcW w:w="833" w:type="dxa"/>
          </w:tcPr>
          <w:p w:rsidR="000A368A" w:rsidRDefault="000A368A" w:rsidP="00C314F1">
            <w:pPr>
              <w:jc w:val="center"/>
              <w:rPr>
                <w:rFonts w:ascii="Times New Roman" w:hAnsi="Times New Roman" w:cs="Times New Roman"/>
                <w:sz w:val="28"/>
                <w:szCs w:val="28"/>
              </w:rPr>
            </w:pPr>
          </w:p>
        </w:tc>
        <w:tc>
          <w:tcPr>
            <w:tcW w:w="3260" w:type="dxa"/>
          </w:tcPr>
          <w:p w:rsidR="000A368A" w:rsidRDefault="000A368A" w:rsidP="00C314F1">
            <w:pPr>
              <w:jc w:val="center"/>
              <w:rPr>
                <w:rFonts w:ascii="Times New Roman" w:hAnsi="Times New Roman" w:cs="Times New Roman"/>
                <w:sz w:val="28"/>
                <w:szCs w:val="28"/>
              </w:rPr>
            </w:pPr>
          </w:p>
        </w:tc>
        <w:tc>
          <w:tcPr>
            <w:tcW w:w="2268" w:type="dxa"/>
          </w:tcPr>
          <w:p w:rsidR="000A368A" w:rsidRDefault="000A368A" w:rsidP="00C314F1">
            <w:pPr>
              <w:jc w:val="center"/>
              <w:rPr>
                <w:rFonts w:ascii="Times New Roman" w:hAnsi="Times New Roman" w:cs="Times New Roman"/>
                <w:sz w:val="28"/>
                <w:szCs w:val="28"/>
              </w:rPr>
            </w:pPr>
          </w:p>
        </w:tc>
        <w:tc>
          <w:tcPr>
            <w:tcW w:w="3206" w:type="dxa"/>
          </w:tcPr>
          <w:p w:rsidR="000A368A" w:rsidRPr="000A368A" w:rsidRDefault="000A368A" w:rsidP="00C314F1">
            <w:pPr>
              <w:jc w:val="center"/>
              <w:rPr>
                <w:rFonts w:ascii="Times New Roman" w:hAnsi="Times New Roman" w:cs="Times New Roman"/>
                <w:sz w:val="24"/>
                <w:szCs w:val="24"/>
              </w:rPr>
            </w:pPr>
            <w:r>
              <w:rPr>
                <w:rFonts w:ascii="Times New Roman" w:hAnsi="Times New Roman" w:cs="Times New Roman"/>
                <w:sz w:val="24"/>
                <w:szCs w:val="24"/>
              </w:rPr>
              <w:t>уроки</w:t>
            </w:r>
          </w:p>
        </w:tc>
        <w:tc>
          <w:tcPr>
            <w:tcW w:w="3031" w:type="dxa"/>
          </w:tcPr>
          <w:p w:rsidR="000A368A" w:rsidRPr="000A368A" w:rsidRDefault="000A368A" w:rsidP="00C314F1">
            <w:pPr>
              <w:jc w:val="center"/>
              <w:rPr>
                <w:rFonts w:ascii="Times New Roman" w:hAnsi="Times New Roman" w:cs="Times New Roman"/>
                <w:sz w:val="24"/>
                <w:szCs w:val="24"/>
              </w:rPr>
            </w:pPr>
            <w:r>
              <w:rPr>
                <w:rFonts w:ascii="Times New Roman" w:hAnsi="Times New Roman" w:cs="Times New Roman"/>
                <w:sz w:val="24"/>
                <w:szCs w:val="24"/>
              </w:rPr>
              <w:t>Лабораторные, практические работы, экскурсии и т.д.</w:t>
            </w:r>
          </w:p>
        </w:tc>
        <w:tc>
          <w:tcPr>
            <w:tcW w:w="2410" w:type="dxa"/>
          </w:tcPr>
          <w:p w:rsidR="000A368A" w:rsidRPr="000A368A" w:rsidRDefault="000A368A" w:rsidP="00C314F1">
            <w:pPr>
              <w:jc w:val="center"/>
              <w:rPr>
                <w:rFonts w:ascii="Times New Roman" w:hAnsi="Times New Roman" w:cs="Times New Roman"/>
                <w:sz w:val="24"/>
                <w:szCs w:val="24"/>
              </w:rPr>
            </w:pPr>
            <w:r>
              <w:rPr>
                <w:rFonts w:ascii="Times New Roman" w:hAnsi="Times New Roman" w:cs="Times New Roman"/>
                <w:sz w:val="24"/>
                <w:szCs w:val="24"/>
              </w:rPr>
              <w:t>Контрольные работы</w:t>
            </w:r>
          </w:p>
        </w:tc>
      </w:tr>
      <w:tr w:rsidR="00772C03" w:rsidTr="00920B88">
        <w:tc>
          <w:tcPr>
            <w:tcW w:w="833" w:type="dxa"/>
          </w:tcPr>
          <w:p w:rsidR="00772C03" w:rsidRPr="00772C03" w:rsidRDefault="00772C03" w:rsidP="00C314F1">
            <w:pPr>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Pr>
          <w:p w:rsidR="00772C03" w:rsidRPr="002A51EE" w:rsidRDefault="00D32A42" w:rsidP="00C314F1">
            <w:pPr>
              <w:jc w:val="center"/>
              <w:rPr>
                <w:rFonts w:ascii="Times New Roman" w:hAnsi="Times New Roman" w:cs="Times New Roman"/>
                <w:sz w:val="24"/>
                <w:szCs w:val="24"/>
              </w:rPr>
            </w:pPr>
            <w:r>
              <w:rPr>
                <w:rFonts w:ascii="Times New Roman" w:hAnsi="Times New Roman" w:cs="Times New Roman"/>
                <w:sz w:val="24"/>
                <w:szCs w:val="24"/>
              </w:rPr>
              <w:t xml:space="preserve">Введение в </w:t>
            </w:r>
            <w:r w:rsidR="002A51EE">
              <w:rPr>
                <w:rFonts w:ascii="Times New Roman" w:hAnsi="Times New Roman" w:cs="Times New Roman"/>
                <w:sz w:val="24"/>
                <w:szCs w:val="24"/>
              </w:rPr>
              <w:t>«Самароведение»</w:t>
            </w:r>
          </w:p>
        </w:tc>
        <w:tc>
          <w:tcPr>
            <w:tcW w:w="2268" w:type="dxa"/>
          </w:tcPr>
          <w:p w:rsidR="00772C03" w:rsidRPr="002A51EE" w:rsidRDefault="00D32A42" w:rsidP="00C314F1">
            <w:pPr>
              <w:jc w:val="center"/>
              <w:rPr>
                <w:rFonts w:ascii="Times New Roman" w:hAnsi="Times New Roman" w:cs="Times New Roman"/>
                <w:sz w:val="24"/>
                <w:szCs w:val="24"/>
              </w:rPr>
            </w:pPr>
            <w:r>
              <w:rPr>
                <w:rFonts w:ascii="Times New Roman" w:hAnsi="Times New Roman" w:cs="Times New Roman"/>
                <w:sz w:val="24"/>
                <w:szCs w:val="24"/>
              </w:rPr>
              <w:t>5</w:t>
            </w:r>
          </w:p>
        </w:tc>
        <w:tc>
          <w:tcPr>
            <w:tcW w:w="3206" w:type="dxa"/>
          </w:tcPr>
          <w:p w:rsidR="00772C03" w:rsidRDefault="00D32A42" w:rsidP="00C314F1">
            <w:pPr>
              <w:jc w:val="center"/>
              <w:rPr>
                <w:rFonts w:ascii="Times New Roman" w:hAnsi="Times New Roman" w:cs="Times New Roman"/>
                <w:sz w:val="24"/>
                <w:szCs w:val="24"/>
              </w:rPr>
            </w:pPr>
            <w:r>
              <w:rPr>
                <w:rFonts w:ascii="Times New Roman" w:hAnsi="Times New Roman" w:cs="Times New Roman"/>
                <w:sz w:val="24"/>
                <w:szCs w:val="24"/>
              </w:rPr>
              <w:t>5</w:t>
            </w:r>
          </w:p>
        </w:tc>
        <w:tc>
          <w:tcPr>
            <w:tcW w:w="3031" w:type="dxa"/>
          </w:tcPr>
          <w:p w:rsidR="00772C03" w:rsidRDefault="007B54B8" w:rsidP="00C314F1">
            <w:pPr>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Pr>
          <w:p w:rsidR="00772C03" w:rsidRDefault="00772C03" w:rsidP="00C314F1">
            <w:pPr>
              <w:jc w:val="center"/>
              <w:rPr>
                <w:rFonts w:ascii="Times New Roman" w:hAnsi="Times New Roman" w:cs="Times New Roman"/>
                <w:sz w:val="24"/>
                <w:szCs w:val="24"/>
              </w:rPr>
            </w:pPr>
          </w:p>
        </w:tc>
      </w:tr>
      <w:tr w:rsidR="00772C03" w:rsidTr="00920B88">
        <w:tc>
          <w:tcPr>
            <w:tcW w:w="833" w:type="dxa"/>
          </w:tcPr>
          <w:p w:rsidR="00772C03" w:rsidRPr="00772C03" w:rsidRDefault="00772C03" w:rsidP="00C314F1">
            <w:pPr>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Pr>
          <w:p w:rsidR="00772C03" w:rsidRPr="007B54B8" w:rsidRDefault="00D32A42" w:rsidP="00C314F1">
            <w:pPr>
              <w:jc w:val="center"/>
              <w:rPr>
                <w:rFonts w:ascii="Times New Roman" w:hAnsi="Times New Roman" w:cs="Times New Roman"/>
                <w:sz w:val="24"/>
                <w:szCs w:val="24"/>
              </w:rPr>
            </w:pPr>
            <w:r>
              <w:rPr>
                <w:rFonts w:ascii="Times New Roman" w:hAnsi="Times New Roman" w:cs="Times New Roman"/>
                <w:sz w:val="24"/>
                <w:szCs w:val="24"/>
              </w:rPr>
              <w:t>Самарский край до революции</w:t>
            </w:r>
          </w:p>
        </w:tc>
        <w:tc>
          <w:tcPr>
            <w:tcW w:w="2268" w:type="dxa"/>
          </w:tcPr>
          <w:p w:rsidR="00772C03" w:rsidRPr="007B54B8" w:rsidRDefault="00D32A42" w:rsidP="00C314F1">
            <w:pPr>
              <w:jc w:val="center"/>
              <w:rPr>
                <w:rFonts w:ascii="Times New Roman" w:hAnsi="Times New Roman" w:cs="Times New Roman"/>
                <w:sz w:val="24"/>
                <w:szCs w:val="24"/>
              </w:rPr>
            </w:pPr>
            <w:r>
              <w:rPr>
                <w:rFonts w:ascii="Times New Roman" w:hAnsi="Times New Roman" w:cs="Times New Roman"/>
                <w:sz w:val="24"/>
                <w:szCs w:val="24"/>
              </w:rPr>
              <w:t>4</w:t>
            </w:r>
          </w:p>
        </w:tc>
        <w:tc>
          <w:tcPr>
            <w:tcW w:w="3206" w:type="dxa"/>
          </w:tcPr>
          <w:p w:rsidR="00772C03" w:rsidRDefault="007B54B8" w:rsidP="00C314F1">
            <w:pPr>
              <w:jc w:val="center"/>
              <w:rPr>
                <w:rFonts w:ascii="Times New Roman" w:hAnsi="Times New Roman" w:cs="Times New Roman"/>
                <w:sz w:val="24"/>
                <w:szCs w:val="24"/>
              </w:rPr>
            </w:pPr>
            <w:r>
              <w:rPr>
                <w:rFonts w:ascii="Times New Roman" w:hAnsi="Times New Roman" w:cs="Times New Roman"/>
                <w:sz w:val="24"/>
                <w:szCs w:val="24"/>
              </w:rPr>
              <w:t>4</w:t>
            </w:r>
          </w:p>
        </w:tc>
        <w:tc>
          <w:tcPr>
            <w:tcW w:w="3031" w:type="dxa"/>
          </w:tcPr>
          <w:p w:rsidR="00772C03" w:rsidRDefault="007B54B8" w:rsidP="00C314F1">
            <w:pPr>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Pr>
          <w:p w:rsidR="00772C03" w:rsidRDefault="007B54B8" w:rsidP="00C314F1">
            <w:pPr>
              <w:jc w:val="center"/>
              <w:rPr>
                <w:rFonts w:ascii="Times New Roman" w:hAnsi="Times New Roman" w:cs="Times New Roman"/>
                <w:sz w:val="24"/>
                <w:szCs w:val="24"/>
              </w:rPr>
            </w:pPr>
            <w:r>
              <w:rPr>
                <w:rFonts w:ascii="Times New Roman" w:hAnsi="Times New Roman" w:cs="Times New Roman"/>
                <w:sz w:val="24"/>
                <w:szCs w:val="24"/>
              </w:rPr>
              <w:t>-</w:t>
            </w:r>
          </w:p>
        </w:tc>
      </w:tr>
      <w:tr w:rsidR="00772C03" w:rsidTr="00920B88">
        <w:tc>
          <w:tcPr>
            <w:tcW w:w="833" w:type="dxa"/>
          </w:tcPr>
          <w:p w:rsidR="00772C03" w:rsidRDefault="00772C03" w:rsidP="00C314F1">
            <w:pPr>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tcPr>
          <w:p w:rsidR="00772C03" w:rsidRPr="007B54B8" w:rsidRDefault="007B54B8" w:rsidP="00C314F1">
            <w:pPr>
              <w:jc w:val="center"/>
              <w:rPr>
                <w:rFonts w:ascii="Times New Roman" w:hAnsi="Times New Roman" w:cs="Times New Roman"/>
                <w:sz w:val="24"/>
                <w:szCs w:val="24"/>
              </w:rPr>
            </w:pPr>
            <w:r>
              <w:rPr>
                <w:rFonts w:ascii="Times New Roman" w:hAnsi="Times New Roman" w:cs="Times New Roman"/>
                <w:sz w:val="24"/>
                <w:szCs w:val="24"/>
              </w:rPr>
              <w:t>В советскую эпоху</w:t>
            </w:r>
          </w:p>
        </w:tc>
        <w:tc>
          <w:tcPr>
            <w:tcW w:w="2268" w:type="dxa"/>
          </w:tcPr>
          <w:p w:rsidR="00772C03" w:rsidRPr="007B54B8" w:rsidRDefault="00D32A42" w:rsidP="00C314F1">
            <w:pPr>
              <w:jc w:val="center"/>
              <w:rPr>
                <w:rFonts w:ascii="Times New Roman" w:hAnsi="Times New Roman" w:cs="Times New Roman"/>
                <w:sz w:val="24"/>
                <w:szCs w:val="24"/>
              </w:rPr>
            </w:pPr>
            <w:r>
              <w:rPr>
                <w:rFonts w:ascii="Times New Roman" w:hAnsi="Times New Roman" w:cs="Times New Roman"/>
                <w:sz w:val="24"/>
                <w:szCs w:val="24"/>
              </w:rPr>
              <w:t>5</w:t>
            </w:r>
          </w:p>
        </w:tc>
        <w:tc>
          <w:tcPr>
            <w:tcW w:w="3206" w:type="dxa"/>
          </w:tcPr>
          <w:p w:rsidR="00772C03" w:rsidRDefault="006A1F54" w:rsidP="00C314F1">
            <w:pPr>
              <w:jc w:val="center"/>
              <w:rPr>
                <w:rFonts w:ascii="Times New Roman" w:hAnsi="Times New Roman" w:cs="Times New Roman"/>
                <w:sz w:val="24"/>
                <w:szCs w:val="24"/>
              </w:rPr>
            </w:pPr>
            <w:r>
              <w:rPr>
                <w:rFonts w:ascii="Times New Roman" w:hAnsi="Times New Roman" w:cs="Times New Roman"/>
                <w:sz w:val="24"/>
                <w:szCs w:val="24"/>
              </w:rPr>
              <w:t>5</w:t>
            </w:r>
          </w:p>
        </w:tc>
        <w:tc>
          <w:tcPr>
            <w:tcW w:w="3031" w:type="dxa"/>
          </w:tcPr>
          <w:p w:rsidR="00772C03" w:rsidRDefault="00D86F5E" w:rsidP="00C314F1">
            <w:pPr>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Pr>
          <w:p w:rsidR="00772C03" w:rsidRDefault="00772C03" w:rsidP="00C314F1">
            <w:pPr>
              <w:jc w:val="center"/>
              <w:rPr>
                <w:rFonts w:ascii="Times New Roman" w:hAnsi="Times New Roman" w:cs="Times New Roman"/>
                <w:sz w:val="24"/>
                <w:szCs w:val="24"/>
              </w:rPr>
            </w:pPr>
          </w:p>
        </w:tc>
      </w:tr>
      <w:tr w:rsidR="00772C03" w:rsidTr="00920B88">
        <w:tc>
          <w:tcPr>
            <w:tcW w:w="833" w:type="dxa"/>
          </w:tcPr>
          <w:p w:rsidR="00772C03" w:rsidRDefault="00772C03" w:rsidP="00C314F1">
            <w:pPr>
              <w:jc w:val="center"/>
              <w:rPr>
                <w:rFonts w:ascii="Times New Roman" w:hAnsi="Times New Roman" w:cs="Times New Roman"/>
                <w:sz w:val="24"/>
                <w:szCs w:val="24"/>
              </w:rPr>
            </w:pPr>
            <w:r>
              <w:rPr>
                <w:rFonts w:ascii="Times New Roman" w:hAnsi="Times New Roman" w:cs="Times New Roman"/>
                <w:sz w:val="24"/>
                <w:szCs w:val="24"/>
              </w:rPr>
              <w:t>4</w:t>
            </w:r>
          </w:p>
        </w:tc>
        <w:tc>
          <w:tcPr>
            <w:tcW w:w="3260" w:type="dxa"/>
          </w:tcPr>
          <w:p w:rsidR="00772C03" w:rsidRPr="007B54B8" w:rsidRDefault="009C3ABD" w:rsidP="00C314F1">
            <w:pPr>
              <w:jc w:val="center"/>
              <w:rPr>
                <w:rFonts w:ascii="Times New Roman" w:hAnsi="Times New Roman" w:cs="Times New Roman"/>
                <w:sz w:val="24"/>
                <w:szCs w:val="24"/>
              </w:rPr>
            </w:pPr>
            <w:r>
              <w:rPr>
                <w:rFonts w:ascii="Times New Roman" w:hAnsi="Times New Roman" w:cs="Times New Roman"/>
                <w:sz w:val="24"/>
                <w:szCs w:val="24"/>
              </w:rPr>
              <w:t>Современный самарский край</w:t>
            </w:r>
          </w:p>
        </w:tc>
        <w:tc>
          <w:tcPr>
            <w:tcW w:w="2268" w:type="dxa"/>
          </w:tcPr>
          <w:p w:rsidR="00772C03" w:rsidRPr="007B54B8" w:rsidRDefault="007B54B8" w:rsidP="00C314F1">
            <w:pPr>
              <w:jc w:val="center"/>
              <w:rPr>
                <w:rFonts w:ascii="Times New Roman" w:hAnsi="Times New Roman" w:cs="Times New Roman"/>
                <w:sz w:val="24"/>
                <w:szCs w:val="24"/>
              </w:rPr>
            </w:pPr>
            <w:r>
              <w:rPr>
                <w:rFonts w:ascii="Times New Roman" w:hAnsi="Times New Roman" w:cs="Times New Roman"/>
                <w:sz w:val="24"/>
                <w:szCs w:val="24"/>
              </w:rPr>
              <w:t>9</w:t>
            </w:r>
          </w:p>
        </w:tc>
        <w:tc>
          <w:tcPr>
            <w:tcW w:w="3206" w:type="dxa"/>
          </w:tcPr>
          <w:p w:rsidR="00772C03" w:rsidRDefault="00EA4932" w:rsidP="00C314F1">
            <w:pPr>
              <w:jc w:val="center"/>
              <w:rPr>
                <w:rFonts w:ascii="Times New Roman" w:hAnsi="Times New Roman" w:cs="Times New Roman"/>
                <w:sz w:val="24"/>
                <w:szCs w:val="24"/>
              </w:rPr>
            </w:pPr>
            <w:r>
              <w:rPr>
                <w:rFonts w:ascii="Times New Roman" w:hAnsi="Times New Roman" w:cs="Times New Roman"/>
                <w:sz w:val="24"/>
                <w:szCs w:val="24"/>
              </w:rPr>
              <w:t>9</w:t>
            </w:r>
          </w:p>
        </w:tc>
        <w:tc>
          <w:tcPr>
            <w:tcW w:w="3031" w:type="dxa"/>
          </w:tcPr>
          <w:p w:rsidR="00772C03" w:rsidRDefault="00772C03" w:rsidP="00C314F1">
            <w:pPr>
              <w:jc w:val="center"/>
              <w:rPr>
                <w:rFonts w:ascii="Times New Roman" w:hAnsi="Times New Roman" w:cs="Times New Roman"/>
                <w:sz w:val="24"/>
                <w:szCs w:val="24"/>
              </w:rPr>
            </w:pPr>
          </w:p>
        </w:tc>
        <w:tc>
          <w:tcPr>
            <w:tcW w:w="2410" w:type="dxa"/>
          </w:tcPr>
          <w:p w:rsidR="00772C03" w:rsidRDefault="00772C03" w:rsidP="00C314F1">
            <w:pPr>
              <w:jc w:val="center"/>
              <w:rPr>
                <w:rFonts w:ascii="Times New Roman" w:hAnsi="Times New Roman" w:cs="Times New Roman"/>
                <w:sz w:val="24"/>
                <w:szCs w:val="24"/>
              </w:rPr>
            </w:pPr>
          </w:p>
        </w:tc>
      </w:tr>
      <w:tr w:rsidR="00772C03" w:rsidTr="00920B88">
        <w:tc>
          <w:tcPr>
            <w:tcW w:w="833" w:type="dxa"/>
          </w:tcPr>
          <w:p w:rsidR="00772C03" w:rsidRDefault="00772C03" w:rsidP="00C314F1">
            <w:pPr>
              <w:jc w:val="center"/>
              <w:rPr>
                <w:rFonts w:ascii="Times New Roman" w:hAnsi="Times New Roman" w:cs="Times New Roman"/>
                <w:sz w:val="24"/>
                <w:szCs w:val="24"/>
              </w:rPr>
            </w:pPr>
            <w:r>
              <w:rPr>
                <w:rFonts w:ascii="Times New Roman" w:hAnsi="Times New Roman" w:cs="Times New Roman"/>
                <w:sz w:val="24"/>
                <w:szCs w:val="24"/>
              </w:rPr>
              <w:t>5</w:t>
            </w:r>
          </w:p>
        </w:tc>
        <w:tc>
          <w:tcPr>
            <w:tcW w:w="3260" w:type="dxa"/>
          </w:tcPr>
          <w:p w:rsidR="00772C03" w:rsidRPr="007B54B8" w:rsidRDefault="009C3ABD" w:rsidP="00C314F1">
            <w:pPr>
              <w:jc w:val="center"/>
              <w:rPr>
                <w:rFonts w:ascii="Times New Roman" w:hAnsi="Times New Roman" w:cs="Times New Roman"/>
                <w:sz w:val="24"/>
                <w:szCs w:val="24"/>
              </w:rPr>
            </w:pPr>
            <w:r>
              <w:rPr>
                <w:rFonts w:ascii="Times New Roman" w:hAnsi="Times New Roman" w:cs="Times New Roman"/>
                <w:sz w:val="24"/>
                <w:szCs w:val="24"/>
              </w:rPr>
              <w:t>Как живет наш населенный пункт</w:t>
            </w:r>
            <w:r w:rsidR="007B54B8">
              <w:rPr>
                <w:rFonts w:ascii="Times New Roman" w:hAnsi="Times New Roman" w:cs="Times New Roman"/>
                <w:sz w:val="24"/>
                <w:szCs w:val="24"/>
              </w:rPr>
              <w:t>?</w:t>
            </w:r>
          </w:p>
        </w:tc>
        <w:tc>
          <w:tcPr>
            <w:tcW w:w="2268" w:type="dxa"/>
          </w:tcPr>
          <w:p w:rsidR="00772C03" w:rsidRPr="007B54B8" w:rsidRDefault="007B54B8" w:rsidP="00C314F1">
            <w:pPr>
              <w:jc w:val="center"/>
              <w:rPr>
                <w:rFonts w:ascii="Times New Roman" w:hAnsi="Times New Roman" w:cs="Times New Roman"/>
                <w:sz w:val="24"/>
                <w:szCs w:val="24"/>
              </w:rPr>
            </w:pPr>
            <w:r>
              <w:rPr>
                <w:rFonts w:ascii="Times New Roman" w:hAnsi="Times New Roman" w:cs="Times New Roman"/>
                <w:sz w:val="24"/>
                <w:szCs w:val="24"/>
              </w:rPr>
              <w:t>11</w:t>
            </w:r>
          </w:p>
        </w:tc>
        <w:tc>
          <w:tcPr>
            <w:tcW w:w="3206" w:type="dxa"/>
          </w:tcPr>
          <w:p w:rsidR="00772C03" w:rsidRDefault="00EA4932" w:rsidP="00C314F1">
            <w:pPr>
              <w:jc w:val="center"/>
              <w:rPr>
                <w:rFonts w:ascii="Times New Roman" w:hAnsi="Times New Roman" w:cs="Times New Roman"/>
                <w:sz w:val="24"/>
                <w:szCs w:val="24"/>
              </w:rPr>
            </w:pPr>
            <w:r>
              <w:rPr>
                <w:rFonts w:ascii="Times New Roman" w:hAnsi="Times New Roman" w:cs="Times New Roman"/>
                <w:sz w:val="24"/>
                <w:szCs w:val="24"/>
              </w:rPr>
              <w:t>9</w:t>
            </w:r>
          </w:p>
        </w:tc>
        <w:tc>
          <w:tcPr>
            <w:tcW w:w="3031" w:type="dxa"/>
          </w:tcPr>
          <w:p w:rsidR="00772C03" w:rsidRDefault="00772C03" w:rsidP="00C314F1">
            <w:pPr>
              <w:jc w:val="center"/>
              <w:rPr>
                <w:rFonts w:ascii="Times New Roman" w:hAnsi="Times New Roman" w:cs="Times New Roman"/>
                <w:sz w:val="24"/>
                <w:szCs w:val="24"/>
              </w:rPr>
            </w:pPr>
          </w:p>
        </w:tc>
        <w:tc>
          <w:tcPr>
            <w:tcW w:w="2410" w:type="dxa"/>
          </w:tcPr>
          <w:p w:rsidR="00772C03" w:rsidRDefault="00EA4932" w:rsidP="00C314F1">
            <w:pPr>
              <w:jc w:val="center"/>
              <w:rPr>
                <w:rFonts w:ascii="Times New Roman" w:hAnsi="Times New Roman" w:cs="Times New Roman"/>
                <w:sz w:val="24"/>
                <w:szCs w:val="24"/>
              </w:rPr>
            </w:pPr>
            <w:r>
              <w:rPr>
                <w:rFonts w:ascii="Times New Roman" w:hAnsi="Times New Roman" w:cs="Times New Roman"/>
                <w:sz w:val="24"/>
                <w:szCs w:val="24"/>
              </w:rPr>
              <w:t>2</w:t>
            </w:r>
          </w:p>
        </w:tc>
      </w:tr>
      <w:tr w:rsidR="00D86F5E" w:rsidTr="00920B88">
        <w:tc>
          <w:tcPr>
            <w:tcW w:w="833" w:type="dxa"/>
          </w:tcPr>
          <w:p w:rsidR="00D86F5E" w:rsidRDefault="00D86F5E" w:rsidP="00C314F1">
            <w:pPr>
              <w:jc w:val="center"/>
              <w:rPr>
                <w:rFonts w:ascii="Times New Roman" w:hAnsi="Times New Roman" w:cs="Times New Roman"/>
                <w:sz w:val="24"/>
                <w:szCs w:val="24"/>
              </w:rPr>
            </w:pPr>
          </w:p>
        </w:tc>
        <w:tc>
          <w:tcPr>
            <w:tcW w:w="3260" w:type="dxa"/>
          </w:tcPr>
          <w:p w:rsidR="00D86F5E" w:rsidRDefault="00D86F5E" w:rsidP="00C314F1">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2268" w:type="dxa"/>
          </w:tcPr>
          <w:p w:rsidR="00D86F5E" w:rsidRDefault="00D86F5E" w:rsidP="00C314F1">
            <w:pPr>
              <w:jc w:val="center"/>
              <w:rPr>
                <w:rFonts w:ascii="Times New Roman" w:hAnsi="Times New Roman" w:cs="Times New Roman"/>
                <w:sz w:val="24"/>
                <w:szCs w:val="24"/>
              </w:rPr>
            </w:pPr>
            <w:r>
              <w:rPr>
                <w:rFonts w:ascii="Times New Roman" w:hAnsi="Times New Roman" w:cs="Times New Roman"/>
                <w:sz w:val="24"/>
                <w:szCs w:val="24"/>
              </w:rPr>
              <w:t>34</w:t>
            </w:r>
          </w:p>
        </w:tc>
        <w:tc>
          <w:tcPr>
            <w:tcW w:w="3206" w:type="dxa"/>
          </w:tcPr>
          <w:p w:rsidR="00D86F5E" w:rsidRDefault="00EA4932" w:rsidP="00C314F1">
            <w:pPr>
              <w:jc w:val="center"/>
              <w:rPr>
                <w:rFonts w:ascii="Times New Roman" w:hAnsi="Times New Roman" w:cs="Times New Roman"/>
                <w:sz w:val="24"/>
                <w:szCs w:val="24"/>
              </w:rPr>
            </w:pPr>
            <w:r>
              <w:rPr>
                <w:rFonts w:ascii="Times New Roman" w:hAnsi="Times New Roman" w:cs="Times New Roman"/>
                <w:sz w:val="24"/>
                <w:szCs w:val="24"/>
              </w:rPr>
              <w:t>32</w:t>
            </w:r>
          </w:p>
        </w:tc>
        <w:tc>
          <w:tcPr>
            <w:tcW w:w="3031" w:type="dxa"/>
          </w:tcPr>
          <w:p w:rsidR="00D86F5E" w:rsidRDefault="00D86F5E" w:rsidP="00C314F1">
            <w:pPr>
              <w:jc w:val="center"/>
              <w:rPr>
                <w:rFonts w:ascii="Times New Roman" w:hAnsi="Times New Roman" w:cs="Times New Roman"/>
                <w:sz w:val="24"/>
                <w:szCs w:val="24"/>
              </w:rPr>
            </w:pPr>
          </w:p>
        </w:tc>
        <w:tc>
          <w:tcPr>
            <w:tcW w:w="2410" w:type="dxa"/>
          </w:tcPr>
          <w:p w:rsidR="00D86F5E" w:rsidRDefault="00EA4932" w:rsidP="00C314F1">
            <w:pPr>
              <w:jc w:val="center"/>
              <w:rPr>
                <w:rFonts w:ascii="Times New Roman" w:hAnsi="Times New Roman" w:cs="Times New Roman"/>
                <w:sz w:val="24"/>
                <w:szCs w:val="24"/>
              </w:rPr>
            </w:pPr>
            <w:r>
              <w:rPr>
                <w:rFonts w:ascii="Times New Roman" w:hAnsi="Times New Roman" w:cs="Times New Roman"/>
                <w:sz w:val="24"/>
                <w:szCs w:val="24"/>
              </w:rPr>
              <w:t>2</w:t>
            </w:r>
          </w:p>
        </w:tc>
      </w:tr>
    </w:tbl>
    <w:p w:rsidR="00F45BD8" w:rsidRDefault="00F45BD8" w:rsidP="00622693">
      <w:pPr>
        <w:jc w:val="center"/>
        <w:rPr>
          <w:rFonts w:ascii="Times New Roman" w:hAnsi="Times New Roman" w:cs="Times New Roman"/>
          <w:sz w:val="28"/>
          <w:szCs w:val="28"/>
        </w:rPr>
      </w:pPr>
    </w:p>
    <w:p w:rsidR="00F45BD8" w:rsidRDefault="00F45BD8" w:rsidP="00622693">
      <w:pPr>
        <w:jc w:val="center"/>
        <w:rPr>
          <w:rFonts w:ascii="Times New Roman" w:hAnsi="Times New Roman" w:cs="Times New Roman"/>
          <w:sz w:val="28"/>
          <w:szCs w:val="28"/>
        </w:rPr>
      </w:pPr>
    </w:p>
    <w:p w:rsidR="00F45BD8" w:rsidRDefault="00F45BD8" w:rsidP="00622693">
      <w:pPr>
        <w:jc w:val="center"/>
        <w:rPr>
          <w:rFonts w:ascii="Times New Roman" w:hAnsi="Times New Roman" w:cs="Times New Roman"/>
          <w:sz w:val="28"/>
          <w:szCs w:val="28"/>
        </w:rPr>
      </w:pPr>
    </w:p>
    <w:p w:rsidR="00F45BD8" w:rsidRDefault="00F45BD8" w:rsidP="00622693">
      <w:pPr>
        <w:jc w:val="center"/>
        <w:rPr>
          <w:rFonts w:ascii="Times New Roman" w:hAnsi="Times New Roman" w:cs="Times New Roman"/>
          <w:sz w:val="28"/>
          <w:szCs w:val="28"/>
        </w:rPr>
      </w:pPr>
    </w:p>
    <w:p w:rsidR="00F45BD8" w:rsidRDefault="00F45BD8" w:rsidP="00622693">
      <w:pPr>
        <w:jc w:val="center"/>
        <w:rPr>
          <w:rFonts w:ascii="Times New Roman" w:hAnsi="Times New Roman" w:cs="Times New Roman"/>
          <w:sz w:val="28"/>
          <w:szCs w:val="28"/>
        </w:rPr>
      </w:pPr>
    </w:p>
    <w:p w:rsidR="00F45BD8" w:rsidRDefault="00F45BD8" w:rsidP="00622693">
      <w:pPr>
        <w:jc w:val="center"/>
        <w:rPr>
          <w:rFonts w:ascii="Times New Roman" w:hAnsi="Times New Roman" w:cs="Times New Roman"/>
          <w:sz w:val="28"/>
          <w:szCs w:val="28"/>
        </w:rPr>
      </w:pPr>
    </w:p>
    <w:p w:rsidR="00F45BD8" w:rsidRDefault="00F45BD8" w:rsidP="00622693">
      <w:pPr>
        <w:jc w:val="center"/>
        <w:rPr>
          <w:rFonts w:ascii="Times New Roman" w:hAnsi="Times New Roman" w:cs="Times New Roman"/>
          <w:sz w:val="28"/>
          <w:szCs w:val="28"/>
        </w:rPr>
      </w:pPr>
    </w:p>
    <w:p w:rsidR="00D61477" w:rsidRDefault="00D61477" w:rsidP="00622693">
      <w:pPr>
        <w:jc w:val="center"/>
        <w:rPr>
          <w:rFonts w:ascii="Times New Roman" w:hAnsi="Times New Roman" w:cs="Times New Roman"/>
          <w:sz w:val="28"/>
          <w:szCs w:val="28"/>
        </w:rPr>
      </w:pPr>
    </w:p>
    <w:p w:rsidR="00D61477" w:rsidRDefault="00D61477" w:rsidP="00622693">
      <w:pPr>
        <w:jc w:val="center"/>
        <w:rPr>
          <w:rFonts w:ascii="Times New Roman" w:hAnsi="Times New Roman" w:cs="Times New Roman"/>
          <w:sz w:val="28"/>
          <w:szCs w:val="28"/>
        </w:rPr>
      </w:pPr>
    </w:p>
    <w:p w:rsidR="00D61477" w:rsidRDefault="00D61477" w:rsidP="00622693">
      <w:pPr>
        <w:jc w:val="center"/>
        <w:rPr>
          <w:rFonts w:ascii="Times New Roman" w:hAnsi="Times New Roman" w:cs="Times New Roman"/>
          <w:sz w:val="28"/>
          <w:szCs w:val="28"/>
        </w:rPr>
      </w:pPr>
    </w:p>
    <w:p w:rsidR="00F45BD8" w:rsidRPr="00D25AE1" w:rsidRDefault="00F45BD8" w:rsidP="00250258">
      <w:pPr>
        <w:jc w:val="center"/>
        <w:rPr>
          <w:rFonts w:ascii="Times New Roman" w:hAnsi="Times New Roman" w:cs="Times New Roman"/>
          <w:b/>
          <w:sz w:val="28"/>
          <w:szCs w:val="28"/>
        </w:rPr>
      </w:pPr>
      <w:r w:rsidRPr="00D25AE1">
        <w:rPr>
          <w:rFonts w:ascii="Times New Roman" w:hAnsi="Times New Roman" w:cs="Times New Roman"/>
          <w:b/>
          <w:sz w:val="28"/>
          <w:szCs w:val="28"/>
        </w:rPr>
        <w:lastRenderedPageBreak/>
        <w:t>Описание учебно-методического и материально-технического обеспечения образовательного процесса</w:t>
      </w:r>
    </w:p>
    <w:tbl>
      <w:tblPr>
        <w:tblStyle w:val="a3"/>
        <w:tblW w:w="0" w:type="auto"/>
        <w:tblLook w:val="04A0" w:firstRow="1" w:lastRow="0" w:firstColumn="1" w:lastColumn="0" w:noHBand="0" w:noVBand="1"/>
      </w:tblPr>
      <w:tblGrid>
        <w:gridCol w:w="7534"/>
        <w:gridCol w:w="7458"/>
      </w:tblGrid>
      <w:tr w:rsidR="00F45BD8" w:rsidRPr="00F45BD8" w:rsidTr="0081372D">
        <w:tc>
          <w:tcPr>
            <w:tcW w:w="7534" w:type="dxa"/>
          </w:tcPr>
          <w:p w:rsidR="00F45BD8" w:rsidRPr="00F45BD8" w:rsidRDefault="00F45BD8" w:rsidP="00C314F1">
            <w:pPr>
              <w:jc w:val="center"/>
              <w:rPr>
                <w:rFonts w:ascii="Times New Roman" w:hAnsi="Times New Roman" w:cs="Times New Roman"/>
                <w:sz w:val="24"/>
                <w:szCs w:val="24"/>
              </w:rPr>
            </w:pPr>
            <w:r w:rsidRPr="00F45BD8">
              <w:rPr>
                <w:rFonts w:ascii="Times New Roman" w:hAnsi="Times New Roman" w:cs="Times New Roman"/>
                <w:sz w:val="24"/>
                <w:szCs w:val="24"/>
              </w:rPr>
              <w:t>Учебно-методическое обеспечение</w:t>
            </w:r>
          </w:p>
        </w:tc>
        <w:tc>
          <w:tcPr>
            <w:tcW w:w="7458" w:type="dxa"/>
          </w:tcPr>
          <w:p w:rsidR="00F45BD8" w:rsidRPr="00F45BD8" w:rsidRDefault="00F45BD8" w:rsidP="00622693">
            <w:pPr>
              <w:jc w:val="center"/>
              <w:rPr>
                <w:rFonts w:ascii="Times New Roman" w:hAnsi="Times New Roman" w:cs="Times New Roman"/>
                <w:sz w:val="24"/>
                <w:szCs w:val="24"/>
              </w:rPr>
            </w:pPr>
            <w:r w:rsidRPr="00F45BD8">
              <w:rPr>
                <w:rFonts w:ascii="Times New Roman" w:hAnsi="Times New Roman" w:cs="Times New Roman"/>
                <w:sz w:val="24"/>
                <w:szCs w:val="24"/>
              </w:rPr>
              <w:t>Материально-техническое обеспечение</w:t>
            </w:r>
          </w:p>
        </w:tc>
      </w:tr>
      <w:tr w:rsidR="00D61477" w:rsidRPr="00F45BD8" w:rsidTr="0081372D">
        <w:tc>
          <w:tcPr>
            <w:tcW w:w="7534" w:type="dxa"/>
          </w:tcPr>
          <w:p w:rsidR="00505925" w:rsidRDefault="00505925" w:rsidP="00C314F1">
            <w:pPr>
              <w:jc w:val="both"/>
              <w:rPr>
                <w:rFonts w:ascii="Times New Roman" w:hAnsi="Times New Roman" w:cs="Times New Roman"/>
                <w:sz w:val="24"/>
                <w:szCs w:val="24"/>
              </w:rPr>
            </w:pPr>
            <w:r>
              <w:rPr>
                <w:rFonts w:ascii="Times New Roman" w:hAnsi="Times New Roman" w:cs="Times New Roman"/>
                <w:sz w:val="24"/>
                <w:szCs w:val="24"/>
              </w:rPr>
              <w:t>Иллюстрации</w:t>
            </w:r>
          </w:p>
          <w:p w:rsidR="00505925" w:rsidRDefault="00505925" w:rsidP="00C314F1">
            <w:pPr>
              <w:jc w:val="both"/>
              <w:rPr>
                <w:rFonts w:ascii="Times New Roman" w:hAnsi="Times New Roman" w:cs="Times New Roman"/>
                <w:sz w:val="24"/>
                <w:szCs w:val="24"/>
              </w:rPr>
            </w:pPr>
            <w:r>
              <w:rPr>
                <w:rFonts w:ascii="Times New Roman" w:hAnsi="Times New Roman" w:cs="Times New Roman"/>
                <w:sz w:val="24"/>
                <w:szCs w:val="24"/>
              </w:rPr>
              <w:t>Карта Самарской области</w:t>
            </w:r>
          </w:p>
          <w:p w:rsidR="00505925" w:rsidRDefault="00505925" w:rsidP="00C314F1">
            <w:pPr>
              <w:jc w:val="both"/>
              <w:rPr>
                <w:rFonts w:ascii="Times New Roman" w:hAnsi="Times New Roman" w:cs="Times New Roman"/>
                <w:sz w:val="24"/>
                <w:szCs w:val="24"/>
              </w:rPr>
            </w:pPr>
            <w:r>
              <w:rPr>
                <w:rFonts w:ascii="Times New Roman" w:hAnsi="Times New Roman" w:cs="Times New Roman"/>
                <w:sz w:val="24"/>
                <w:szCs w:val="24"/>
              </w:rPr>
              <w:t>Л</w:t>
            </w:r>
            <w:r w:rsidR="007B54B8">
              <w:rPr>
                <w:rFonts w:ascii="Times New Roman" w:hAnsi="Times New Roman" w:cs="Times New Roman"/>
                <w:sz w:val="24"/>
                <w:szCs w:val="24"/>
              </w:rPr>
              <w:t>е</w:t>
            </w:r>
            <w:r>
              <w:rPr>
                <w:rFonts w:ascii="Times New Roman" w:hAnsi="Times New Roman" w:cs="Times New Roman"/>
                <w:sz w:val="24"/>
                <w:szCs w:val="24"/>
              </w:rPr>
              <w:t>кционный материал по всем темам</w:t>
            </w:r>
          </w:p>
          <w:p w:rsidR="00505925" w:rsidRDefault="00505925" w:rsidP="00C314F1">
            <w:pPr>
              <w:jc w:val="both"/>
              <w:rPr>
                <w:rFonts w:ascii="Times New Roman" w:hAnsi="Times New Roman" w:cs="Times New Roman"/>
                <w:sz w:val="24"/>
                <w:szCs w:val="24"/>
              </w:rPr>
            </w:pPr>
            <w:r>
              <w:rPr>
                <w:rFonts w:ascii="Times New Roman" w:hAnsi="Times New Roman" w:cs="Times New Roman"/>
                <w:sz w:val="24"/>
                <w:szCs w:val="24"/>
              </w:rPr>
              <w:t xml:space="preserve"> Разработка игры «Моя Самара»</w:t>
            </w:r>
          </w:p>
          <w:p w:rsidR="00D61477" w:rsidRDefault="00505925" w:rsidP="00C314F1">
            <w:pPr>
              <w:jc w:val="both"/>
              <w:rPr>
                <w:rFonts w:ascii="Times New Roman" w:hAnsi="Times New Roman" w:cs="Times New Roman"/>
                <w:sz w:val="24"/>
                <w:szCs w:val="24"/>
              </w:rPr>
            </w:pPr>
            <w:r>
              <w:rPr>
                <w:rFonts w:ascii="Times New Roman" w:hAnsi="Times New Roman" w:cs="Times New Roman"/>
                <w:sz w:val="24"/>
                <w:szCs w:val="24"/>
              </w:rPr>
              <w:t xml:space="preserve"> Э</w:t>
            </w:r>
            <w:r w:rsidR="007B54B8">
              <w:rPr>
                <w:rFonts w:ascii="Times New Roman" w:hAnsi="Times New Roman" w:cs="Times New Roman"/>
                <w:sz w:val="24"/>
                <w:szCs w:val="24"/>
              </w:rPr>
              <w:t xml:space="preserve">лектронные </w:t>
            </w:r>
            <w:r w:rsidR="00D86F5E">
              <w:rPr>
                <w:rFonts w:ascii="Times New Roman" w:hAnsi="Times New Roman" w:cs="Times New Roman"/>
                <w:sz w:val="24"/>
                <w:szCs w:val="24"/>
              </w:rPr>
              <w:t>презентации «Памятники Сам</w:t>
            </w:r>
            <w:r>
              <w:rPr>
                <w:rFonts w:ascii="Times New Roman" w:hAnsi="Times New Roman" w:cs="Times New Roman"/>
                <w:sz w:val="24"/>
                <w:szCs w:val="24"/>
              </w:rPr>
              <w:t>ары», «Литературная Самара», «Горький в Самаре», «Куйбышев- запасная столица»</w:t>
            </w:r>
          </w:p>
          <w:p w:rsidR="00505925" w:rsidRPr="00505925" w:rsidRDefault="00505925" w:rsidP="00C314F1">
            <w:pPr>
              <w:widowControl w:val="0"/>
              <w:overflowPunct w:val="0"/>
              <w:autoSpaceDE w:val="0"/>
              <w:autoSpaceDN w:val="0"/>
              <w:adjustRightInd w:val="0"/>
              <w:ind w:left="7" w:right="4060"/>
              <w:jc w:val="both"/>
              <w:rPr>
                <w:rFonts w:ascii="Times New Roman" w:hAnsi="Times New Roman"/>
                <w:b/>
                <w:sz w:val="24"/>
                <w:szCs w:val="24"/>
              </w:rPr>
            </w:pPr>
            <w:r w:rsidRPr="00505925">
              <w:rPr>
                <w:rFonts w:ascii="Times New Roman" w:hAnsi="Times New Roman"/>
                <w:b/>
                <w:bCs/>
                <w:sz w:val="24"/>
                <w:szCs w:val="24"/>
              </w:rPr>
              <w:t>С</w:t>
            </w:r>
            <w:r w:rsidR="00250258">
              <w:rPr>
                <w:rFonts w:ascii="Times New Roman" w:hAnsi="Times New Roman"/>
                <w:b/>
                <w:bCs/>
                <w:sz w:val="24"/>
                <w:szCs w:val="24"/>
              </w:rPr>
              <w:t xml:space="preserve">писок литературы для </w:t>
            </w:r>
            <w:r w:rsidRPr="00505925">
              <w:rPr>
                <w:rFonts w:ascii="Times New Roman" w:hAnsi="Times New Roman"/>
                <w:b/>
                <w:bCs/>
                <w:sz w:val="24"/>
                <w:szCs w:val="24"/>
              </w:rPr>
              <w:t>учителя:</w:t>
            </w:r>
          </w:p>
          <w:p w:rsidR="00505925" w:rsidRPr="00505925" w:rsidRDefault="00505925" w:rsidP="00C314F1">
            <w:pPr>
              <w:widowControl w:val="0"/>
              <w:numPr>
                <w:ilvl w:val="0"/>
                <w:numId w:val="1"/>
              </w:numPr>
              <w:tabs>
                <w:tab w:val="num" w:pos="427"/>
              </w:tabs>
              <w:overflowPunct w:val="0"/>
              <w:autoSpaceDE w:val="0"/>
              <w:autoSpaceDN w:val="0"/>
              <w:adjustRightInd w:val="0"/>
              <w:ind w:left="427" w:hanging="427"/>
              <w:jc w:val="both"/>
              <w:rPr>
                <w:rFonts w:ascii="Times New Roman" w:hAnsi="Times New Roman"/>
                <w:sz w:val="24"/>
                <w:szCs w:val="24"/>
              </w:rPr>
            </w:pPr>
            <w:proofErr w:type="spellStart"/>
            <w:r w:rsidRPr="00505925">
              <w:rPr>
                <w:rFonts w:ascii="Times New Roman" w:hAnsi="Times New Roman"/>
                <w:i/>
                <w:iCs/>
                <w:sz w:val="24"/>
                <w:szCs w:val="24"/>
              </w:rPr>
              <w:t>Алексушин</w:t>
            </w:r>
            <w:proofErr w:type="spellEnd"/>
            <w:r w:rsidRPr="00505925">
              <w:rPr>
                <w:rFonts w:ascii="Times New Roman" w:hAnsi="Times New Roman"/>
                <w:i/>
                <w:iCs/>
                <w:sz w:val="24"/>
                <w:szCs w:val="24"/>
              </w:rPr>
              <w:t xml:space="preserve"> Г.В. </w:t>
            </w:r>
            <w:proofErr w:type="spellStart"/>
            <w:r w:rsidRPr="00505925">
              <w:rPr>
                <w:rFonts w:ascii="Times New Roman" w:hAnsi="Times New Roman"/>
                <w:sz w:val="24"/>
                <w:szCs w:val="24"/>
              </w:rPr>
              <w:t>Самароведение</w:t>
            </w:r>
            <w:proofErr w:type="spellEnd"/>
            <w:r w:rsidRPr="00505925">
              <w:rPr>
                <w:rFonts w:ascii="Times New Roman" w:hAnsi="Times New Roman"/>
                <w:sz w:val="24"/>
                <w:szCs w:val="24"/>
              </w:rPr>
              <w:t>:</w:t>
            </w:r>
            <w:r w:rsidR="00EB7D6F">
              <w:rPr>
                <w:rFonts w:ascii="Times New Roman" w:hAnsi="Times New Roman"/>
                <w:sz w:val="24"/>
                <w:szCs w:val="24"/>
              </w:rPr>
              <w:t xml:space="preserve"> </w:t>
            </w:r>
            <w:r w:rsidR="00250258">
              <w:rPr>
                <w:rFonts w:ascii="Times New Roman" w:hAnsi="Times New Roman"/>
                <w:sz w:val="24"/>
                <w:szCs w:val="24"/>
              </w:rPr>
              <w:t>Учебно-методическое пособие для учителей.</w:t>
            </w:r>
            <w:r w:rsidRPr="00505925">
              <w:rPr>
                <w:rFonts w:ascii="Times New Roman" w:hAnsi="Times New Roman"/>
                <w:sz w:val="24"/>
                <w:szCs w:val="24"/>
              </w:rPr>
              <w:t xml:space="preserve"> </w:t>
            </w:r>
            <w:proofErr w:type="gramStart"/>
            <w:r w:rsidRPr="00505925">
              <w:rPr>
                <w:rFonts w:ascii="Times New Roman" w:hAnsi="Times New Roman"/>
                <w:sz w:val="24"/>
                <w:szCs w:val="24"/>
              </w:rPr>
              <w:t>–</w:t>
            </w:r>
            <w:r w:rsidR="00250258">
              <w:rPr>
                <w:rFonts w:ascii="Times New Roman" w:hAnsi="Times New Roman"/>
                <w:sz w:val="24"/>
                <w:szCs w:val="24"/>
              </w:rPr>
              <w:t>С</w:t>
            </w:r>
            <w:proofErr w:type="gramEnd"/>
            <w:r w:rsidR="00250258">
              <w:rPr>
                <w:rFonts w:ascii="Times New Roman" w:hAnsi="Times New Roman"/>
                <w:sz w:val="24"/>
                <w:szCs w:val="24"/>
              </w:rPr>
              <w:t>амара, 2015</w:t>
            </w:r>
            <w:r w:rsidRPr="00505925">
              <w:rPr>
                <w:rFonts w:ascii="Times New Roman" w:hAnsi="Times New Roman"/>
                <w:sz w:val="24"/>
                <w:szCs w:val="24"/>
              </w:rPr>
              <w:t>.</w:t>
            </w:r>
            <w:r w:rsidR="00250258">
              <w:rPr>
                <w:rFonts w:ascii="Times New Roman" w:hAnsi="Times New Roman"/>
                <w:i/>
                <w:iCs/>
                <w:sz w:val="24"/>
                <w:szCs w:val="24"/>
              </w:rPr>
              <w:t>-</w:t>
            </w:r>
            <w:r w:rsidR="00250258">
              <w:rPr>
                <w:rFonts w:ascii="Times New Roman" w:hAnsi="Times New Roman"/>
                <w:iCs/>
                <w:sz w:val="24"/>
                <w:szCs w:val="24"/>
              </w:rPr>
              <w:t>92 с.,239 ил.</w:t>
            </w:r>
          </w:p>
          <w:p w:rsidR="00505925" w:rsidRPr="00505925" w:rsidRDefault="00505925" w:rsidP="00C314F1">
            <w:pPr>
              <w:widowControl w:val="0"/>
              <w:autoSpaceDE w:val="0"/>
              <w:autoSpaceDN w:val="0"/>
              <w:adjustRightInd w:val="0"/>
              <w:jc w:val="both"/>
              <w:rPr>
                <w:rFonts w:ascii="Times New Roman" w:hAnsi="Times New Roman"/>
                <w:sz w:val="24"/>
                <w:szCs w:val="24"/>
              </w:rPr>
            </w:pPr>
          </w:p>
          <w:p w:rsidR="00505925" w:rsidRPr="00505925" w:rsidRDefault="00505925" w:rsidP="00C314F1">
            <w:pPr>
              <w:widowControl w:val="0"/>
              <w:numPr>
                <w:ilvl w:val="0"/>
                <w:numId w:val="1"/>
              </w:numPr>
              <w:tabs>
                <w:tab w:val="num" w:pos="427"/>
              </w:tabs>
              <w:overflowPunct w:val="0"/>
              <w:autoSpaceDE w:val="0"/>
              <w:autoSpaceDN w:val="0"/>
              <w:adjustRightInd w:val="0"/>
              <w:ind w:left="427" w:hanging="427"/>
              <w:jc w:val="both"/>
              <w:rPr>
                <w:rFonts w:ascii="Times New Roman" w:hAnsi="Times New Roman"/>
                <w:sz w:val="24"/>
                <w:szCs w:val="24"/>
              </w:rPr>
            </w:pPr>
            <w:proofErr w:type="spellStart"/>
            <w:r w:rsidRPr="00505925">
              <w:rPr>
                <w:rFonts w:ascii="Times New Roman" w:hAnsi="Times New Roman"/>
                <w:i/>
                <w:iCs/>
                <w:sz w:val="24"/>
                <w:szCs w:val="24"/>
              </w:rPr>
              <w:t>Алексушин</w:t>
            </w:r>
            <w:proofErr w:type="spellEnd"/>
            <w:r w:rsidRPr="00505925">
              <w:rPr>
                <w:rFonts w:ascii="Times New Roman" w:hAnsi="Times New Roman"/>
                <w:i/>
                <w:iCs/>
                <w:sz w:val="24"/>
                <w:szCs w:val="24"/>
              </w:rPr>
              <w:t xml:space="preserve"> Г.В. </w:t>
            </w:r>
            <w:proofErr w:type="spellStart"/>
            <w:r w:rsidRPr="00505925">
              <w:rPr>
                <w:rFonts w:ascii="Times New Roman" w:hAnsi="Times New Roman"/>
                <w:sz w:val="24"/>
                <w:szCs w:val="24"/>
              </w:rPr>
              <w:t>Самароведение</w:t>
            </w:r>
            <w:proofErr w:type="spellEnd"/>
            <w:r w:rsidRPr="00505925">
              <w:rPr>
                <w:rFonts w:ascii="Times New Roman" w:hAnsi="Times New Roman"/>
                <w:sz w:val="24"/>
                <w:szCs w:val="24"/>
              </w:rPr>
              <w:t xml:space="preserve"> для</w:t>
            </w:r>
            <w:r w:rsidR="00EB7D6F">
              <w:rPr>
                <w:rFonts w:ascii="Times New Roman" w:hAnsi="Times New Roman"/>
                <w:sz w:val="24"/>
                <w:szCs w:val="24"/>
              </w:rPr>
              <w:t xml:space="preserve"> </w:t>
            </w:r>
            <w:r w:rsidRPr="00505925">
              <w:rPr>
                <w:rFonts w:ascii="Times New Roman" w:hAnsi="Times New Roman"/>
                <w:sz w:val="24"/>
                <w:szCs w:val="24"/>
              </w:rPr>
              <w:t xml:space="preserve">7-х–11-х </w:t>
            </w:r>
            <w:proofErr w:type="spellStart"/>
            <w:r w:rsidRPr="00505925">
              <w:rPr>
                <w:rFonts w:ascii="Times New Roman" w:hAnsi="Times New Roman"/>
                <w:sz w:val="24"/>
                <w:szCs w:val="24"/>
              </w:rPr>
              <w:t>классов</w:t>
            </w:r>
            <w:proofErr w:type="gramStart"/>
            <w:r w:rsidRPr="00505925">
              <w:rPr>
                <w:rFonts w:ascii="Times New Roman" w:hAnsi="Times New Roman"/>
                <w:sz w:val="24"/>
                <w:szCs w:val="24"/>
              </w:rPr>
              <w:t>:У</w:t>
            </w:r>
            <w:proofErr w:type="gramEnd"/>
            <w:r w:rsidRPr="00505925">
              <w:rPr>
                <w:rFonts w:ascii="Times New Roman" w:hAnsi="Times New Roman"/>
                <w:sz w:val="24"/>
                <w:szCs w:val="24"/>
              </w:rPr>
              <w:t>чебно-методическоепособие</w:t>
            </w:r>
            <w:proofErr w:type="spellEnd"/>
            <w:r w:rsidRPr="00505925">
              <w:rPr>
                <w:rFonts w:ascii="Times New Roman" w:hAnsi="Times New Roman"/>
                <w:sz w:val="24"/>
                <w:szCs w:val="24"/>
              </w:rPr>
              <w:t>. – Самара, 2013.</w:t>
            </w:r>
          </w:p>
          <w:p w:rsidR="00505925" w:rsidRPr="00505925" w:rsidRDefault="00505925" w:rsidP="00C314F1">
            <w:pPr>
              <w:widowControl w:val="0"/>
              <w:autoSpaceDE w:val="0"/>
              <w:autoSpaceDN w:val="0"/>
              <w:adjustRightInd w:val="0"/>
              <w:jc w:val="both"/>
              <w:rPr>
                <w:rFonts w:ascii="Times New Roman" w:hAnsi="Times New Roman"/>
                <w:sz w:val="24"/>
                <w:szCs w:val="24"/>
              </w:rPr>
            </w:pPr>
          </w:p>
          <w:p w:rsidR="00505925" w:rsidRPr="00505925" w:rsidRDefault="00505925" w:rsidP="00C314F1">
            <w:pPr>
              <w:widowControl w:val="0"/>
              <w:autoSpaceDE w:val="0"/>
              <w:autoSpaceDN w:val="0"/>
              <w:adjustRightInd w:val="0"/>
              <w:jc w:val="both"/>
              <w:rPr>
                <w:rFonts w:ascii="Times New Roman" w:hAnsi="Times New Roman"/>
                <w:sz w:val="24"/>
                <w:szCs w:val="24"/>
              </w:rPr>
            </w:pPr>
          </w:p>
          <w:p w:rsidR="00505925" w:rsidRDefault="00505925" w:rsidP="00C314F1">
            <w:pPr>
              <w:widowControl w:val="0"/>
              <w:numPr>
                <w:ilvl w:val="0"/>
                <w:numId w:val="1"/>
              </w:numPr>
              <w:tabs>
                <w:tab w:val="num" w:pos="427"/>
              </w:tabs>
              <w:overflowPunct w:val="0"/>
              <w:autoSpaceDE w:val="0"/>
              <w:autoSpaceDN w:val="0"/>
              <w:adjustRightInd w:val="0"/>
              <w:ind w:left="427" w:hanging="427"/>
              <w:jc w:val="both"/>
              <w:rPr>
                <w:rFonts w:ascii="Times New Roman" w:hAnsi="Times New Roman"/>
                <w:sz w:val="24"/>
                <w:szCs w:val="24"/>
              </w:rPr>
            </w:pPr>
            <w:r w:rsidRPr="00505925">
              <w:rPr>
                <w:rFonts w:ascii="Times New Roman" w:hAnsi="Times New Roman"/>
                <w:sz w:val="24"/>
                <w:szCs w:val="24"/>
              </w:rPr>
              <w:t xml:space="preserve">Самароведение: интеграция во все школьные дисциплины. – Самара, 2013. </w:t>
            </w:r>
          </w:p>
          <w:p w:rsidR="00250258" w:rsidRDefault="00132AA7" w:rsidP="00C314F1">
            <w:pPr>
              <w:widowControl w:val="0"/>
              <w:numPr>
                <w:ilvl w:val="0"/>
                <w:numId w:val="1"/>
              </w:numPr>
              <w:tabs>
                <w:tab w:val="num" w:pos="427"/>
              </w:tabs>
              <w:overflowPunct w:val="0"/>
              <w:autoSpaceDE w:val="0"/>
              <w:autoSpaceDN w:val="0"/>
              <w:adjustRightInd w:val="0"/>
              <w:ind w:left="427" w:hanging="427"/>
              <w:jc w:val="both"/>
              <w:rPr>
                <w:rFonts w:ascii="Times New Roman" w:hAnsi="Times New Roman"/>
                <w:sz w:val="24"/>
                <w:szCs w:val="24"/>
              </w:rPr>
            </w:pPr>
            <w:r>
              <w:rPr>
                <w:rFonts w:ascii="Times New Roman" w:hAnsi="Times New Roman"/>
                <w:sz w:val="24"/>
                <w:szCs w:val="24"/>
              </w:rPr>
              <w:t>Краеведческие записки: Выпуск Х.- Самара: Самарский областной историко-</w:t>
            </w:r>
            <w:proofErr w:type="spellStart"/>
            <w:r>
              <w:rPr>
                <w:rFonts w:ascii="Times New Roman" w:hAnsi="Times New Roman"/>
                <w:sz w:val="24"/>
                <w:szCs w:val="24"/>
              </w:rPr>
              <w:t>краеведческийц</w:t>
            </w:r>
            <w:proofErr w:type="spellEnd"/>
            <w:r>
              <w:rPr>
                <w:rFonts w:ascii="Times New Roman" w:hAnsi="Times New Roman"/>
                <w:sz w:val="24"/>
                <w:szCs w:val="24"/>
              </w:rPr>
              <w:t xml:space="preserve"> музей им. Алабина, 2003.-284 с.</w:t>
            </w:r>
          </w:p>
          <w:p w:rsidR="00132AA7" w:rsidRPr="00132AA7" w:rsidRDefault="00132AA7" w:rsidP="00C314F1">
            <w:pPr>
              <w:widowControl w:val="0"/>
              <w:overflowPunct w:val="0"/>
              <w:autoSpaceDE w:val="0"/>
              <w:autoSpaceDN w:val="0"/>
              <w:adjustRightInd w:val="0"/>
              <w:jc w:val="both"/>
              <w:rPr>
                <w:rFonts w:ascii="Times New Roman" w:hAnsi="Times New Roman"/>
                <w:sz w:val="24"/>
                <w:szCs w:val="24"/>
              </w:rPr>
            </w:pPr>
            <w:r>
              <w:rPr>
                <w:rFonts w:ascii="Times New Roman" w:hAnsi="Times New Roman"/>
                <w:sz w:val="24"/>
                <w:szCs w:val="24"/>
              </w:rPr>
              <w:t xml:space="preserve">5     Самароведение: Лото-викторина.- </w:t>
            </w:r>
            <w:proofErr w:type="spellStart"/>
            <w:r>
              <w:rPr>
                <w:rFonts w:ascii="Times New Roman" w:hAnsi="Times New Roman"/>
                <w:sz w:val="24"/>
                <w:szCs w:val="24"/>
              </w:rPr>
              <w:t>Вып</w:t>
            </w:r>
            <w:proofErr w:type="spellEnd"/>
            <w:r>
              <w:rPr>
                <w:rFonts w:ascii="Times New Roman" w:hAnsi="Times New Roman"/>
                <w:sz w:val="24"/>
                <w:szCs w:val="24"/>
              </w:rPr>
              <w:t>. №1./</w:t>
            </w:r>
            <w:proofErr w:type="spellStart"/>
            <w:r>
              <w:rPr>
                <w:rFonts w:ascii="Times New Roman" w:hAnsi="Times New Roman"/>
                <w:sz w:val="24"/>
                <w:szCs w:val="24"/>
              </w:rPr>
              <w:t>Алексушин</w:t>
            </w:r>
            <w:proofErr w:type="spellEnd"/>
            <w:r>
              <w:rPr>
                <w:rFonts w:ascii="Times New Roman" w:hAnsi="Times New Roman"/>
                <w:sz w:val="24"/>
                <w:szCs w:val="24"/>
              </w:rPr>
              <w:t xml:space="preserve"> Г.В. , Житков А.Е. –Самара, 2016</w:t>
            </w:r>
          </w:p>
          <w:p w:rsidR="00505925" w:rsidRPr="00505925" w:rsidRDefault="00505925" w:rsidP="00C314F1">
            <w:pPr>
              <w:widowControl w:val="0"/>
              <w:autoSpaceDE w:val="0"/>
              <w:autoSpaceDN w:val="0"/>
              <w:adjustRightInd w:val="0"/>
              <w:ind w:left="7"/>
              <w:jc w:val="both"/>
              <w:rPr>
                <w:rFonts w:ascii="Times New Roman" w:hAnsi="Times New Roman"/>
                <w:sz w:val="24"/>
                <w:szCs w:val="24"/>
              </w:rPr>
            </w:pPr>
            <w:r w:rsidRPr="00505925">
              <w:rPr>
                <w:rFonts w:ascii="Times New Roman" w:hAnsi="Times New Roman"/>
                <w:b/>
                <w:bCs/>
                <w:sz w:val="24"/>
                <w:szCs w:val="24"/>
              </w:rPr>
              <w:t>Список литературы для учащихся:</w:t>
            </w:r>
          </w:p>
          <w:p w:rsidR="00505925" w:rsidRPr="00505925" w:rsidRDefault="00505925" w:rsidP="00C314F1">
            <w:pPr>
              <w:widowControl w:val="0"/>
              <w:numPr>
                <w:ilvl w:val="0"/>
                <w:numId w:val="2"/>
              </w:numPr>
              <w:tabs>
                <w:tab w:val="clear" w:pos="720"/>
                <w:tab w:val="num" w:pos="287"/>
              </w:tabs>
              <w:overflowPunct w:val="0"/>
              <w:autoSpaceDE w:val="0"/>
              <w:autoSpaceDN w:val="0"/>
              <w:adjustRightInd w:val="0"/>
              <w:ind w:left="287" w:hanging="287"/>
              <w:jc w:val="both"/>
              <w:rPr>
                <w:rFonts w:ascii="Times New Roman" w:hAnsi="Times New Roman"/>
                <w:sz w:val="24"/>
                <w:szCs w:val="24"/>
              </w:rPr>
            </w:pPr>
            <w:proofErr w:type="spellStart"/>
            <w:r w:rsidRPr="00505925">
              <w:rPr>
                <w:rFonts w:ascii="Times New Roman" w:hAnsi="Times New Roman"/>
                <w:i/>
                <w:iCs/>
                <w:sz w:val="24"/>
                <w:szCs w:val="24"/>
              </w:rPr>
              <w:t>Алексушин</w:t>
            </w:r>
            <w:proofErr w:type="spellEnd"/>
            <w:r w:rsidRPr="00505925">
              <w:rPr>
                <w:rFonts w:ascii="Times New Roman" w:hAnsi="Times New Roman"/>
                <w:i/>
                <w:iCs/>
                <w:sz w:val="24"/>
                <w:szCs w:val="24"/>
              </w:rPr>
              <w:t xml:space="preserve"> Г.В. </w:t>
            </w:r>
            <w:proofErr w:type="spellStart"/>
            <w:r w:rsidRPr="00505925">
              <w:rPr>
                <w:rFonts w:ascii="Times New Roman" w:hAnsi="Times New Roman"/>
                <w:sz w:val="24"/>
                <w:szCs w:val="24"/>
              </w:rPr>
              <w:t>Самароведение</w:t>
            </w:r>
            <w:proofErr w:type="spellEnd"/>
            <w:r w:rsidRPr="00505925">
              <w:rPr>
                <w:rFonts w:ascii="Times New Roman" w:hAnsi="Times New Roman"/>
                <w:sz w:val="24"/>
                <w:szCs w:val="24"/>
              </w:rPr>
              <w:t>:</w:t>
            </w:r>
            <w:r w:rsidR="00EB7D6F">
              <w:rPr>
                <w:rFonts w:ascii="Times New Roman" w:hAnsi="Times New Roman"/>
                <w:sz w:val="24"/>
                <w:szCs w:val="24"/>
              </w:rPr>
              <w:t xml:space="preserve"> </w:t>
            </w:r>
            <w:r w:rsidRPr="00505925">
              <w:rPr>
                <w:rFonts w:ascii="Times New Roman" w:hAnsi="Times New Roman"/>
                <w:sz w:val="24"/>
                <w:szCs w:val="24"/>
              </w:rPr>
              <w:t>Учебное пособие. –</w:t>
            </w:r>
            <w:r w:rsidR="00132AA7">
              <w:rPr>
                <w:rFonts w:ascii="Times New Roman" w:hAnsi="Times New Roman"/>
                <w:i/>
                <w:iCs/>
                <w:sz w:val="24"/>
                <w:szCs w:val="24"/>
              </w:rPr>
              <w:t>2 –е изд</w:t>
            </w:r>
            <w:proofErr w:type="gramStart"/>
            <w:r w:rsidR="00132AA7">
              <w:rPr>
                <w:rFonts w:ascii="Times New Roman" w:hAnsi="Times New Roman"/>
                <w:i/>
                <w:iCs/>
                <w:sz w:val="24"/>
                <w:szCs w:val="24"/>
              </w:rPr>
              <w:t>.-</w:t>
            </w:r>
            <w:proofErr w:type="gramEnd"/>
            <w:r w:rsidR="00132AA7">
              <w:rPr>
                <w:rFonts w:ascii="Times New Roman" w:hAnsi="Times New Roman"/>
                <w:sz w:val="24"/>
                <w:szCs w:val="24"/>
              </w:rPr>
              <w:t>Самара, 2017</w:t>
            </w:r>
            <w:r w:rsidRPr="00505925">
              <w:rPr>
                <w:rFonts w:ascii="Times New Roman" w:hAnsi="Times New Roman"/>
                <w:sz w:val="24"/>
                <w:szCs w:val="24"/>
              </w:rPr>
              <w:t>.</w:t>
            </w:r>
          </w:p>
          <w:p w:rsidR="00505925" w:rsidRDefault="00505925" w:rsidP="00C314F1">
            <w:pPr>
              <w:widowControl w:val="0"/>
              <w:numPr>
                <w:ilvl w:val="0"/>
                <w:numId w:val="2"/>
              </w:numPr>
              <w:tabs>
                <w:tab w:val="clear" w:pos="720"/>
                <w:tab w:val="num" w:pos="287"/>
              </w:tabs>
              <w:overflowPunct w:val="0"/>
              <w:autoSpaceDE w:val="0"/>
              <w:autoSpaceDN w:val="0"/>
              <w:adjustRightInd w:val="0"/>
              <w:ind w:left="287" w:hanging="287"/>
              <w:jc w:val="both"/>
              <w:rPr>
                <w:rFonts w:ascii="Times New Roman" w:hAnsi="Times New Roman"/>
                <w:sz w:val="24"/>
                <w:szCs w:val="24"/>
              </w:rPr>
            </w:pPr>
            <w:r w:rsidRPr="00505925">
              <w:rPr>
                <w:rFonts w:ascii="Times New Roman" w:hAnsi="Times New Roman"/>
                <w:sz w:val="24"/>
                <w:szCs w:val="24"/>
              </w:rPr>
              <w:t xml:space="preserve">География Самарской области. Любое издание. </w:t>
            </w:r>
          </w:p>
          <w:p w:rsidR="00505925" w:rsidRDefault="00505925" w:rsidP="00C314F1">
            <w:pPr>
              <w:widowControl w:val="0"/>
              <w:overflowPunct w:val="0"/>
              <w:autoSpaceDE w:val="0"/>
              <w:autoSpaceDN w:val="0"/>
              <w:adjustRightInd w:val="0"/>
              <w:jc w:val="both"/>
              <w:rPr>
                <w:rFonts w:ascii="Times New Roman" w:hAnsi="Times New Roman"/>
                <w:b/>
                <w:sz w:val="24"/>
                <w:szCs w:val="24"/>
              </w:rPr>
            </w:pPr>
            <w:r w:rsidRPr="00505925">
              <w:rPr>
                <w:rFonts w:ascii="Times New Roman" w:hAnsi="Times New Roman"/>
                <w:b/>
                <w:sz w:val="24"/>
                <w:szCs w:val="24"/>
              </w:rPr>
              <w:t>Интернет-ресурсы</w:t>
            </w:r>
            <w:r>
              <w:rPr>
                <w:rFonts w:ascii="Times New Roman" w:hAnsi="Times New Roman"/>
                <w:b/>
                <w:sz w:val="24"/>
                <w:szCs w:val="24"/>
              </w:rPr>
              <w:t>:</w:t>
            </w:r>
          </w:p>
          <w:p w:rsidR="00277109" w:rsidRDefault="00277109" w:rsidP="00C314F1">
            <w:pPr>
              <w:pStyle w:val="c22"/>
              <w:shd w:val="clear" w:color="auto" w:fill="FFFFFF"/>
              <w:spacing w:before="0" w:beforeAutospacing="0" w:after="0" w:afterAutospacing="0"/>
              <w:jc w:val="both"/>
              <w:rPr>
                <w:rFonts w:ascii="Calibri" w:hAnsi="Calibri"/>
                <w:color w:val="000000"/>
                <w:sz w:val="22"/>
                <w:szCs w:val="22"/>
              </w:rPr>
            </w:pPr>
            <w:r>
              <w:rPr>
                <w:rStyle w:val="c6"/>
                <w:color w:val="000000"/>
              </w:rPr>
              <w:t>Сайт Самарской областной универсальной библиотеки - http://www.lib.smr.ru/lib3/index.php</w:t>
            </w:r>
          </w:p>
          <w:p w:rsidR="00277109" w:rsidRDefault="00277109" w:rsidP="00C314F1">
            <w:pPr>
              <w:pStyle w:val="c22"/>
              <w:shd w:val="clear" w:color="auto" w:fill="FFFFFF"/>
              <w:spacing w:before="0" w:beforeAutospacing="0" w:after="0" w:afterAutospacing="0"/>
              <w:jc w:val="both"/>
              <w:rPr>
                <w:rFonts w:ascii="Calibri" w:hAnsi="Calibri"/>
                <w:color w:val="000000"/>
                <w:sz w:val="22"/>
                <w:szCs w:val="22"/>
              </w:rPr>
            </w:pPr>
            <w:r>
              <w:rPr>
                <w:rStyle w:val="c6"/>
                <w:color w:val="000000"/>
              </w:rPr>
              <w:t>Сайт Самарской областной юношеской библиотеки - http://www.soub.ru/</w:t>
            </w:r>
          </w:p>
          <w:p w:rsidR="00277109" w:rsidRDefault="00277109" w:rsidP="00C314F1">
            <w:pPr>
              <w:pStyle w:val="c22"/>
              <w:shd w:val="clear" w:color="auto" w:fill="FFFFFF"/>
              <w:spacing w:before="0" w:beforeAutospacing="0" w:after="0" w:afterAutospacing="0"/>
              <w:jc w:val="both"/>
              <w:rPr>
                <w:rFonts w:ascii="Calibri" w:hAnsi="Calibri"/>
                <w:color w:val="000000"/>
                <w:sz w:val="22"/>
                <w:szCs w:val="22"/>
              </w:rPr>
            </w:pPr>
            <w:r>
              <w:rPr>
                <w:rStyle w:val="c6"/>
                <w:color w:val="000000"/>
              </w:rPr>
              <w:t>Сайт МБУК г. о. Самара «Самарская централизованная система детский библиотек» - http://www.csdb-samara.ru/</w:t>
            </w:r>
          </w:p>
          <w:p w:rsidR="00277109" w:rsidRDefault="00277109" w:rsidP="00C314F1">
            <w:pPr>
              <w:pStyle w:val="c22"/>
              <w:shd w:val="clear" w:color="auto" w:fill="FFFFFF"/>
              <w:spacing w:before="0" w:beforeAutospacing="0" w:after="0" w:afterAutospacing="0"/>
              <w:jc w:val="both"/>
              <w:rPr>
                <w:rFonts w:ascii="Calibri" w:hAnsi="Calibri"/>
                <w:color w:val="000000"/>
                <w:sz w:val="22"/>
                <w:szCs w:val="22"/>
              </w:rPr>
            </w:pPr>
            <w:r>
              <w:rPr>
                <w:rStyle w:val="c6"/>
                <w:color w:val="000000"/>
              </w:rPr>
              <w:t xml:space="preserve">Сайт Библиотеки Самарского государственного университета - </w:t>
            </w:r>
            <w:r>
              <w:rPr>
                <w:rStyle w:val="c6"/>
                <w:color w:val="000000"/>
              </w:rPr>
              <w:lastRenderedPageBreak/>
              <w:t>http://weblib.ssu.samara.ru/index.html</w:t>
            </w:r>
          </w:p>
          <w:p w:rsidR="00277109" w:rsidRDefault="00277109" w:rsidP="00C314F1">
            <w:pPr>
              <w:pStyle w:val="c22"/>
              <w:shd w:val="clear" w:color="auto" w:fill="FFFFFF"/>
              <w:spacing w:before="0" w:beforeAutospacing="0" w:after="0" w:afterAutospacing="0"/>
              <w:jc w:val="both"/>
              <w:rPr>
                <w:rFonts w:ascii="Calibri" w:hAnsi="Calibri"/>
                <w:color w:val="000000"/>
                <w:sz w:val="22"/>
                <w:szCs w:val="22"/>
              </w:rPr>
            </w:pPr>
            <w:r>
              <w:rPr>
                <w:rStyle w:val="c6"/>
                <w:color w:val="000000"/>
              </w:rPr>
              <w:t>Сайт НТБ Самарского государственного аэрокосмического университета им С. П. Королева - http://lib.ssau.ru/</w:t>
            </w:r>
          </w:p>
          <w:p w:rsidR="00277109" w:rsidRDefault="00277109" w:rsidP="00C314F1">
            <w:pPr>
              <w:pStyle w:val="c22"/>
              <w:shd w:val="clear" w:color="auto" w:fill="FFFFFF"/>
              <w:spacing w:before="0" w:beforeAutospacing="0" w:after="0" w:afterAutospacing="0"/>
              <w:jc w:val="both"/>
              <w:rPr>
                <w:rFonts w:ascii="Calibri" w:hAnsi="Calibri"/>
                <w:color w:val="000000"/>
                <w:sz w:val="22"/>
                <w:szCs w:val="22"/>
              </w:rPr>
            </w:pPr>
            <w:r>
              <w:rPr>
                <w:rStyle w:val="c6"/>
                <w:color w:val="000000"/>
              </w:rPr>
              <w:t>Сайт Правительства Самарской области - http://www.adm.samara.ru/</w:t>
            </w:r>
          </w:p>
          <w:p w:rsidR="00277109" w:rsidRDefault="00277109" w:rsidP="00C314F1">
            <w:pPr>
              <w:pStyle w:val="c22"/>
              <w:shd w:val="clear" w:color="auto" w:fill="FFFFFF"/>
              <w:spacing w:before="0" w:beforeAutospacing="0" w:after="0" w:afterAutospacing="0"/>
              <w:jc w:val="both"/>
              <w:rPr>
                <w:rFonts w:ascii="Calibri" w:hAnsi="Calibri"/>
                <w:color w:val="000000"/>
                <w:sz w:val="22"/>
                <w:szCs w:val="22"/>
              </w:rPr>
            </w:pPr>
            <w:r>
              <w:rPr>
                <w:rStyle w:val="c6"/>
                <w:color w:val="000000"/>
              </w:rPr>
              <w:t>Сайт Администрации городского округа Самара - http://www.city.samara.ru</w:t>
            </w:r>
          </w:p>
          <w:p w:rsidR="00277109" w:rsidRDefault="00277109" w:rsidP="00C314F1">
            <w:pPr>
              <w:pStyle w:val="c22"/>
              <w:shd w:val="clear" w:color="auto" w:fill="FFFFFF"/>
              <w:spacing w:before="0" w:beforeAutospacing="0" w:after="0" w:afterAutospacing="0"/>
              <w:jc w:val="both"/>
              <w:rPr>
                <w:rFonts w:ascii="Calibri" w:hAnsi="Calibri"/>
                <w:color w:val="000000"/>
                <w:sz w:val="22"/>
                <w:szCs w:val="22"/>
              </w:rPr>
            </w:pPr>
            <w:r>
              <w:rPr>
                <w:rStyle w:val="c0"/>
                <w:b/>
                <w:bCs/>
                <w:color w:val="000000"/>
              </w:rPr>
              <w:t>Сайты по истории и культуре Самарской области -</w:t>
            </w:r>
          </w:p>
          <w:p w:rsidR="00277109" w:rsidRDefault="00277109" w:rsidP="00C314F1">
            <w:pPr>
              <w:pStyle w:val="c22"/>
              <w:shd w:val="clear" w:color="auto" w:fill="FFFFFF"/>
              <w:spacing w:before="0" w:beforeAutospacing="0" w:after="0" w:afterAutospacing="0"/>
              <w:jc w:val="both"/>
              <w:rPr>
                <w:rFonts w:ascii="Calibri" w:hAnsi="Calibri"/>
                <w:color w:val="000000"/>
                <w:sz w:val="22"/>
                <w:szCs w:val="22"/>
              </w:rPr>
            </w:pPr>
            <w:r>
              <w:rPr>
                <w:rStyle w:val="c0"/>
                <w:b/>
                <w:bCs/>
                <w:color w:val="000000"/>
              </w:rPr>
              <w:t>•</w:t>
            </w:r>
            <w:r>
              <w:rPr>
                <w:rStyle w:val="c6"/>
                <w:color w:val="000000"/>
              </w:rPr>
              <w:t>Сайт «История Среднего Поволжья» - http://medianet.yartel.ru/povolzje/</w:t>
            </w:r>
          </w:p>
          <w:p w:rsidR="00277109" w:rsidRDefault="00277109" w:rsidP="00C314F1">
            <w:pPr>
              <w:pStyle w:val="c22"/>
              <w:shd w:val="clear" w:color="auto" w:fill="FFFFFF"/>
              <w:spacing w:before="0" w:beforeAutospacing="0" w:after="0" w:afterAutospacing="0"/>
              <w:jc w:val="both"/>
              <w:rPr>
                <w:rFonts w:ascii="Calibri" w:hAnsi="Calibri"/>
                <w:color w:val="000000"/>
                <w:sz w:val="22"/>
                <w:szCs w:val="22"/>
              </w:rPr>
            </w:pPr>
            <w:r>
              <w:rPr>
                <w:rStyle w:val="c6"/>
                <w:color w:val="000000"/>
              </w:rPr>
              <w:t>•Сайт «Самарская область: забытые истории» - http://www.samara-history.ru/</w:t>
            </w:r>
          </w:p>
          <w:p w:rsidR="00277109" w:rsidRDefault="00277109" w:rsidP="00C314F1">
            <w:pPr>
              <w:pStyle w:val="c22"/>
              <w:shd w:val="clear" w:color="auto" w:fill="FFFFFF"/>
              <w:spacing w:before="0" w:beforeAutospacing="0" w:after="0" w:afterAutospacing="0"/>
              <w:jc w:val="both"/>
              <w:rPr>
                <w:rFonts w:ascii="Calibri" w:hAnsi="Calibri"/>
                <w:color w:val="000000"/>
                <w:sz w:val="22"/>
                <w:szCs w:val="22"/>
              </w:rPr>
            </w:pPr>
            <w:r>
              <w:rPr>
                <w:rStyle w:val="c6"/>
                <w:color w:val="000000"/>
              </w:rPr>
              <w:t xml:space="preserve">•Сайт «Самара-городок. </w:t>
            </w:r>
            <w:proofErr w:type="spellStart"/>
            <w:proofErr w:type="gramStart"/>
            <w:r>
              <w:rPr>
                <w:rStyle w:val="c6"/>
                <w:color w:val="000000"/>
              </w:rPr>
              <w:t>C</w:t>
            </w:r>
            <w:proofErr w:type="gramEnd"/>
            <w:r>
              <w:rPr>
                <w:rStyle w:val="c6"/>
                <w:color w:val="000000"/>
              </w:rPr>
              <w:t>егодня</w:t>
            </w:r>
            <w:proofErr w:type="spellEnd"/>
            <w:r>
              <w:rPr>
                <w:rStyle w:val="c6"/>
                <w:color w:val="000000"/>
              </w:rPr>
              <w:t xml:space="preserve"> много лет назад. Колесо истории» - http://news.samaratoday.ru/news1/years/</w:t>
            </w:r>
          </w:p>
          <w:p w:rsidR="00277109" w:rsidRDefault="00277109" w:rsidP="00C314F1">
            <w:pPr>
              <w:pStyle w:val="c22"/>
              <w:shd w:val="clear" w:color="auto" w:fill="FFFFFF"/>
              <w:spacing w:before="0" w:beforeAutospacing="0" w:after="0" w:afterAutospacing="0"/>
              <w:jc w:val="both"/>
              <w:rPr>
                <w:rFonts w:ascii="Calibri" w:hAnsi="Calibri"/>
                <w:color w:val="000000"/>
                <w:sz w:val="22"/>
                <w:szCs w:val="22"/>
              </w:rPr>
            </w:pPr>
            <w:r>
              <w:rPr>
                <w:rStyle w:val="c6"/>
                <w:color w:val="000000"/>
              </w:rPr>
              <w:t>•Сайт Самарского областного историко-краеведческого музея им. П. В. Алабина - http://www.alabin.ru/alabina</w:t>
            </w:r>
          </w:p>
          <w:p w:rsidR="00277109" w:rsidRDefault="00277109" w:rsidP="00C314F1">
            <w:pPr>
              <w:pStyle w:val="c22"/>
              <w:shd w:val="clear" w:color="auto" w:fill="FFFFFF"/>
              <w:spacing w:before="0" w:beforeAutospacing="0" w:after="0" w:afterAutospacing="0"/>
              <w:jc w:val="both"/>
              <w:rPr>
                <w:rFonts w:ascii="Calibri" w:hAnsi="Calibri"/>
                <w:color w:val="000000"/>
                <w:sz w:val="22"/>
                <w:szCs w:val="22"/>
              </w:rPr>
            </w:pPr>
            <w:r>
              <w:rPr>
                <w:rStyle w:val="c6"/>
                <w:color w:val="000000"/>
              </w:rPr>
              <w:t>•Самарский областной художественный музей - http://www.artmus.ru/ , http://www.museum.ru/M1600</w:t>
            </w:r>
          </w:p>
          <w:p w:rsidR="00277109" w:rsidRDefault="00277109" w:rsidP="00C314F1">
            <w:pPr>
              <w:pStyle w:val="c22"/>
              <w:shd w:val="clear" w:color="auto" w:fill="FFFFFF"/>
              <w:spacing w:before="0" w:beforeAutospacing="0" w:after="0" w:afterAutospacing="0"/>
              <w:jc w:val="both"/>
              <w:rPr>
                <w:rFonts w:ascii="Calibri" w:hAnsi="Calibri"/>
                <w:color w:val="000000"/>
                <w:sz w:val="22"/>
                <w:szCs w:val="22"/>
              </w:rPr>
            </w:pPr>
            <w:r>
              <w:rPr>
                <w:rStyle w:val="c6"/>
                <w:color w:val="000000"/>
              </w:rPr>
              <w:t>•Сайт Самара в открытках и фотографиях - http://oldsamara.samgtu.ru/</w:t>
            </w:r>
          </w:p>
          <w:p w:rsidR="00277109" w:rsidRDefault="00277109" w:rsidP="00C314F1">
            <w:pPr>
              <w:pStyle w:val="c22"/>
              <w:shd w:val="clear" w:color="auto" w:fill="FFFFFF"/>
              <w:spacing w:before="0" w:beforeAutospacing="0" w:after="0" w:afterAutospacing="0"/>
              <w:jc w:val="both"/>
              <w:rPr>
                <w:rFonts w:ascii="Calibri" w:hAnsi="Calibri"/>
                <w:color w:val="000000"/>
                <w:sz w:val="22"/>
                <w:szCs w:val="22"/>
              </w:rPr>
            </w:pPr>
            <w:r>
              <w:rPr>
                <w:rStyle w:val="c6"/>
                <w:color w:val="000000"/>
              </w:rPr>
              <w:t>•Сайт Самарской Епархии - http://www.samara.orthodoxy.ru/</w:t>
            </w:r>
          </w:p>
          <w:p w:rsidR="00505925" w:rsidRPr="00505925" w:rsidRDefault="00505925" w:rsidP="00C314F1">
            <w:pPr>
              <w:widowControl w:val="0"/>
              <w:overflowPunct w:val="0"/>
              <w:autoSpaceDE w:val="0"/>
              <w:autoSpaceDN w:val="0"/>
              <w:adjustRightInd w:val="0"/>
              <w:jc w:val="both"/>
              <w:rPr>
                <w:rFonts w:ascii="Times New Roman" w:hAnsi="Times New Roman"/>
                <w:b/>
                <w:sz w:val="24"/>
                <w:szCs w:val="24"/>
              </w:rPr>
            </w:pPr>
          </w:p>
          <w:p w:rsidR="00505925" w:rsidRPr="00505925" w:rsidRDefault="00505925" w:rsidP="00C314F1">
            <w:pPr>
              <w:jc w:val="both"/>
              <w:rPr>
                <w:sz w:val="24"/>
                <w:szCs w:val="24"/>
              </w:rPr>
            </w:pPr>
          </w:p>
          <w:p w:rsidR="00505925" w:rsidRPr="00505925" w:rsidRDefault="00505925" w:rsidP="00C314F1">
            <w:pPr>
              <w:jc w:val="both"/>
              <w:rPr>
                <w:sz w:val="24"/>
                <w:szCs w:val="24"/>
              </w:rPr>
            </w:pPr>
          </w:p>
          <w:p w:rsidR="00D61477" w:rsidRPr="00505925" w:rsidRDefault="00D61477" w:rsidP="00C314F1">
            <w:pPr>
              <w:jc w:val="both"/>
              <w:rPr>
                <w:rFonts w:ascii="Times New Roman" w:hAnsi="Times New Roman" w:cs="Times New Roman"/>
                <w:sz w:val="24"/>
                <w:szCs w:val="24"/>
              </w:rPr>
            </w:pPr>
          </w:p>
          <w:p w:rsidR="00505925" w:rsidRDefault="00505925" w:rsidP="00C314F1">
            <w:pPr>
              <w:jc w:val="center"/>
              <w:rPr>
                <w:rFonts w:ascii="Times New Roman" w:hAnsi="Times New Roman" w:cs="Times New Roman"/>
                <w:sz w:val="24"/>
                <w:szCs w:val="24"/>
              </w:rPr>
            </w:pPr>
          </w:p>
          <w:p w:rsidR="00D61477" w:rsidRDefault="00D61477" w:rsidP="00C314F1">
            <w:pPr>
              <w:jc w:val="center"/>
              <w:rPr>
                <w:rFonts w:ascii="Times New Roman" w:hAnsi="Times New Roman" w:cs="Times New Roman"/>
                <w:sz w:val="24"/>
                <w:szCs w:val="24"/>
              </w:rPr>
            </w:pPr>
          </w:p>
          <w:p w:rsidR="00D61477" w:rsidRDefault="00D61477" w:rsidP="00C314F1">
            <w:pPr>
              <w:jc w:val="center"/>
              <w:rPr>
                <w:rFonts w:ascii="Times New Roman" w:hAnsi="Times New Roman" w:cs="Times New Roman"/>
                <w:sz w:val="24"/>
                <w:szCs w:val="24"/>
              </w:rPr>
            </w:pPr>
          </w:p>
          <w:p w:rsidR="00D61477" w:rsidRDefault="00D61477" w:rsidP="00C314F1">
            <w:pPr>
              <w:jc w:val="center"/>
              <w:rPr>
                <w:rFonts w:ascii="Times New Roman" w:hAnsi="Times New Roman" w:cs="Times New Roman"/>
                <w:sz w:val="24"/>
                <w:szCs w:val="24"/>
              </w:rPr>
            </w:pPr>
          </w:p>
          <w:p w:rsidR="00D61477" w:rsidRDefault="00D61477" w:rsidP="00C314F1">
            <w:pPr>
              <w:jc w:val="center"/>
              <w:rPr>
                <w:rFonts w:ascii="Times New Roman" w:hAnsi="Times New Roman" w:cs="Times New Roman"/>
                <w:sz w:val="24"/>
                <w:szCs w:val="24"/>
              </w:rPr>
            </w:pPr>
          </w:p>
          <w:p w:rsidR="00D61477" w:rsidRDefault="00D61477" w:rsidP="00C314F1">
            <w:pPr>
              <w:jc w:val="center"/>
              <w:rPr>
                <w:rFonts w:ascii="Times New Roman" w:hAnsi="Times New Roman" w:cs="Times New Roman"/>
                <w:sz w:val="24"/>
                <w:szCs w:val="24"/>
              </w:rPr>
            </w:pPr>
          </w:p>
          <w:p w:rsidR="00D61477" w:rsidRDefault="00D61477" w:rsidP="00C314F1">
            <w:pPr>
              <w:jc w:val="center"/>
              <w:rPr>
                <w:rFonts w:ascii="Times New Roman" w:hAnsi="Times New Roman" w:cs="Times New Roman"/>
                <w:sz w:val="24"/>
                <w:szCs w:val="24"/>
              </w:rPr>
            </w:pPr>
          </w:p>
          <w:p w:rsidR="00D61477" w:rsidRDefault="00D61477" w:rsidP="00C314F1">
            <w:pPr>
              <w:jc w:val="center"/>
              <w:rPr>
                <w:rFonts w:ascii="Times New Roman" w:hAnsi="Times New Roman" w:cs="Times New Roman"/>
                <w:sz w:val="24"/>
                <w:szCs w:val="24"/>
              </w:rPr>
            </w:pPr>
          </w:p>
          <w:p w:rsidR="00D61477" w:rsidRDefault="00D61477" w:rsidP="00C314F1">
            <w:pPr>
              <w:jc w:val="center"/>
              <w:rPr>
                <w:rFonts w:ascii="Times New Roman" w:hAnsi="Times New Roman" w:cs="Times New Roman"/>
                <w:sz w:val="24"/>
                <w:szCs w:val="24"/>
              </w:rPr>
            </w:pPr>
          </w:p>
          <w:p w:rsidR="00D61477" w:rsidRDefault="00D61477" w:rsidP="00C314F1">
            <w:pPr>
              <w:jc w:val="center"/>
              <w:rPr>
                <w:rFonts w:ascii="Times New Roman" w:hAnsi="Times New Roman" w:cs="Times New Roman"/>
                <w:sz w:val="24"/>
                <w:szCs w:val="24"/>
              </w:rPr>
            </w:pPr>
          </w:p>
          <w:p w:rsidR="00D61477" w:rsidRPr="00F45BD8" w:rsidRDefault="00D61477" w:rsidP="00C314F1">
            <w:pPr>
              <w:jc w:val="center"/>
              <w:rPr>
                <w:rFonts w:ascii="Times New Roman" w:hAnsi="Times New Roman" w:cs="Times New Roman"/>
                <w:sz w:val="24"/>
                <w:szCs w:val="24"/>
              </w:rPr>
            </w:pPr>
          </w:p>
        </w:tc>
        <w:tc>
          <w:tcPr>
            <w:tcW w:w="7458" w:type="dxa"/>
          </w:tcPr>
          <w:p w:rsidR="00505925" w:rsidRDefault="00505925" w:rsidP="00505925">
            <w:pPr>
              <w:rPr>
                <w:rFonts w:ascii="Times New Roman" w:hAnsi="Times New Roman" w:cs="Times New Roman"/>
                <w:sz w:val="24"/>
                <w:szCs w:val="24"/>
              </w:rPr>
            </w:pPr>
            <w:r>
              <w:rPr>
                <w:rFonts w:ascii="Times New Roman" w:hAnsi="Times New Roman" w:cs="Times New Roman"/>
                <w:sz w:val="24"/>
                <w:szCs w:val="24"/>
              </w:rPr>
              <w:lastRenderedPageBreak/>
              <w:t>Ноутбук</w:t>
            </w:r>
          </w:p>
          <w:p w:rsidR="00505925" w:rsidRDefault="00505925" w:rsidP="00505925">
            <w:pPr>
              <w:rPr>
                <w:rFonts w:ascii="Times New Roman" w:hAnsi="Times New Roman" w:cs="Times New Roman"/>
                <w:sz w:val="24"/>
                <w:szCs w:val="24"/>
              </w:rPr>
            </w:pPr>
            <w:r>
              <w:rPr>
                <w:rFonts w:ascii="Times New Roman" w:hAnsi="Times New Roman" w:cs="Times New Roman"/>
                <w:sz w:val="24"/>
                <w:szCs w:val="24"/>
              </w:rPr>
              <w:t>Мультимедийный проектор</w:t>
            </w:r>
          </w:p>
          <w:p w:rsidR="00D61477" w:rsidRPr="00F45BD8" w:rsidRDefault="00505925" w:rsidP="00505925">
            <w:pPr>
              <w:rPr>
                <w:rFonts w:ascii="Times New Roman" w:hAnsi="Times New Roman" w:cs="Times New Roman"/>
                <w:sz w:val="24"/>
                <w:szCs w:val="24"/>
              </w:rPr>
            </w:pPr>
            <w:r>
              <w:rPr>
                <w:rFonts w:ascii="Times New Roman" w:hAnsi="Times New Roman" w:cs="Times New Roman"/>
                <w:sz w:val="24"/>
                <w:szCs w:val="24"/>
              </w:rPr>
              <w:t>Э</w:t>
            </w:r>
            <w:r w:rsidR="00277109">
              <w:rPr>
                <w:rFonts w:ascii="Times New Roman" w:hAnsi="Times New Roman" w:cs="Times New Roman"/>
                <w:sz w:val="24"/>
                <w:szCs w:val="24"/>
              </w:rPr>
              <w:t>кран</w:t>
            </w:r>
          </w:p>
        </w:tc>
      </w:tr>
    </w:tbl>
    <w:p w:rsidR="00C314F1" w:rsidRDefault="00C314F1" w:rsidP="00C314F1">
      <w:pPr>
        <w:rPr>
          <w:rFonts w:ascii="Times New Roman" w:hAnsi="Times New Roman" w:cs="Times New Roman"/>
          <w:sz w:val="28"/>
          <w:szCs w:val="28"/>
        </w:rPr>
      </w:pPr>
    </w:p>
    <w:p w:rsidR="00B37EE6" w:rsidRPr="00D25AE1" w:rsidRDefault="00B37EE6" w:rsidP="00145A08">
      <w:pPr>
        <w:jc w:val="center"/>
        <w:rPr>
          <w:rFonts w:ascii="Times New Roman" w:hAnsi="Times New Roman" w:cs="Times New Roman"/>
          <w:b/>
          <w:sz w:val="28"/>
          <w:szCs w:val="28"/>
        </w:rPr>
      </w:pPr>
      <w:r w:rsidRPr="00D25AE1">
        <w:rPr>
          <w:rFonts w:ascii="Times New Roman" w:hAnsi="Times New Roman" w:cs="Times New Roman"/>
          <w:b/>
          <w:sz w:val="28"/>
          <w:szCs w:val="28"/>
        </w:rPr>
        <w:lastRenderedPageBreak/>
        <w:t>Темы проектов</w:t>
      </w:r>
    </w:p>
    <w:tbl>
      <w:tblPr>
        <w:tblStyle w:val="a3"/>
        <w:tblW w:w="0" w:type="auto"/>
        <w:tblLook w:val="04A0" w:firstRow="1" w:lastRow="0" w:firstColumn="1" w:lastColumn="0" w:noHBand="0" w:noVBand="1"/>
      </w:tblPr>
      <w:tblGrid>
        <w:gridCol w:w="817"/>
        <w:gridCol w:w="5210"/>
        <w:gridCol w:w="3014"/>
        <w:gridCol w:w="3014"/>
        <w:gridCol w:w="2937"/>
      </w:tblGrid>
      <w:tr w:rsidR="00B37EE6" w:rsidTr="0081372D">
        <w:tc>
          <w:tcPr>
            <w:tcW w:w="817" w:type="dxa"/>
          </w:tcPr>
          <w:p w:rsidR="00B37EE6" w:rsidRDefault="00B37EE6" w:rsidP="00C314F1">
            <w:pPr>
              <w:rPr>
                <w:rFonts w:ascii="Times New Roman" w:hAnsi="Times New Roman" w:cs="Times New Roman"/>
                <w:sz w:val="24"/>
                <w:szCs w:val="24"/>
              </w:rPr>
            </w:pPr>
            <w:r>
              <w:rPr>
                <w:rFonts w:ascii="Times New Roman" w:hAnsi="Times New Roman" w:cs="Times New Roman"/>
                <w:sz w:val="24"/>
                <w:szCs w:val="24"/>
              </w:rPr>
              <w:t xml:space="preserve">№ </w:t>
            </w:r>
          </w:p>
          <w:p w:rsidR="00B37EE6" w:rsidRPr="00B37EE6" w:rsidRDefault="00B37EE6" w:rsidP="00C314F1">
            <w:pPr>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p>
        </w:tc>
        <w:tc>
          <w:tcPr>
            <w:tcW w:w="5210" w:type="dxa"/>
          </w:tcPr>
          <w:p w:rsidR="00B37EE6" w:rsidRPr="00B37EE6" w:rsidRDefault="00B37EE6" w:rsidP="00C314F1">
            <w:pPr>
              <w:jc w:val="center"/>
              <w:rPr>
                <w:rFonts w:ascii="Times New Roman" w:hAnsi="Times New Roman" w:cs="Times New Roman"/>
                <w:sz w:val="24"/>
                <w:szCs w:val="24"/>
              </w:rPr>
            </w:pPr>
            <w:r>
              <w:rPr>
                <w:rFonts w:ascii="Times New Roman" w:hAnsi="Times New Roman" w:cs="Times New Roman"/>
                <w:sz w:val="24"/>
                <w:szCs w:val="24"/>
              </w:rPr>
              <w:t>Наименование раздела</w:t>
            </w:r>
          </w:p>
        </w:tc>
        <w:tc>
          <w:tcPr>
            <w:tcW w:w="3014" w:type="dxa"/>
          </w:tcPr>
          <w:p w:rsidR="00B37EE6" w:rsidRPr="00B37EE6" w:rsidRDefault="00B37EE6" w:rsidP="00C314F1">
            <w:pPr>
              <w:jc w:val="center"/>
              <w:rPr>
                <w:rFonts w:ascii="Times New Roman" w:hAnsi="Times New Roman" w:cs="Times New Roman"/>
                <w:sz w:val="24"/>
                <w:szCs w:val="24"/>
              </w:rPr>
            </w:pPr>
            <w:r w:rsidRPr="00B37EE6">
              <w:rPr>
                <w:rFonts w:ascii="Times New Roman" w:hAnsi="Times New Roman" w:cs="Times New Roman"/>
                <w:sz w:val="24"/>
                <w:szCs w:val="24"/>
              </w:rPr>
              <w:t>Тема проекта</w:t>
            </w:r>
          </w:p>
        </w:tc>
        <w:tc>
          <w:tcPr>
            <w:tcW w:w="3014" w:type="dxa"/>
          </w:tcPr>
          <w:p w:rsidR="00B37EE6" w:rsidRPr="00B37EE6" w:rsidRDefault="00B37EE6" w:rsidP="00C314F1">
            <w:pPr>
              <w:jc w:val="center"/>
              <w:rPr>
                <w:rFonts w:ascii="Times New Roman" w:hAnsi="Times New Roman" w:cs="Times New Roman"/>
                <w:sz w:val="24"/>
                <w:szCs w:val="24"/>
              </w:rPr>
            </w:pPr>
            <w:r>
              <w:rPr>
                <w:rFonts w:ascii="Times New Roman" w:hAnsi="Times New Roman" w:cs="Times New Roman"/>
                <w:sz w:val="24"/>
                <w:szCs w:val="24"/>
              </w:rPr>
              <w:t>Предполагаемый продукт</w:t>
            </w:r>
          </w:p>
        </w:tc>
        <w:tc>
          <w:tcPr>
            <w:tcW w:w="2937" w:type="dxa"/>
          </w:tcPr>
          <w:p w:rsidR="00B37EE6" w:rsidRPr="00B37EE6" w:rsidRDefault="00B37EE6" w:rsidP="00C314F1">
            <w:pPr>
              <w:jc w:val="center"/>
              <w:rPr>
                <w:rFonts w:ascii="Times New Roman" w:hAnsi="Times New Roman" w:cs="Times New Roman"/>
                <w:sz w:val="24"/>
                <w:szCs w:val="24"/>
              </w:rPr>
            </w:pPr>
            <w:r>
              <w:rPr>
                <w:rFonts w:ascii="Times New Roman" w:hAnsi="Times New Roman" w:cs="Times New Roman"/>
                <w:sz w:val="24"/>
                <w:szCs w:val="24"/>
              </w:rPr>
              <w:t>Планируемые сроки выполнения (месяц, неделя)</w:t>
            </w:r>
          </w:p>
        </w:tc>
      </w:tr>
      <w:tr w:rsidR="00B37EE6" w:rsidTr="0081372D">
        <w:tc>
          <w:tcPr>
            <w:tcW w:w="817" w:type="dxa"/>
          </w:tcPr>
          <w:p w:rsidR="00B37EE6" w:rsidRDefault="006C1D63" w:rsidP="00C314F1">
            <w:pPr>
              <w:jc w:val="center"/>
              <w:rPr>
                <w:rFonts w:ascii="Times New Roman" w:hAnsi="Times New Roman" w:cs="Times New Roman"/>
                <w:sz w:val="24"/>
                <w:szCs w:val="24"/>
              </w:rPr>
            </w:pPr>
            <w:r>
              <w:rPr>
                <w:rFonts w:ascii="Times New Roman" w:hAnsi="Times New Roman" w:cs="Times New Roman"/>
                <w:sz w:val="24"/>
                <w:szCs w:val="24"/>
              </w:rPr>
              <w:t>1</w:t>
            </w:r>
          </w:p>
        </w:tc>
        <w:tc>
          <w:tcPr>
            <w:tcW w:w="5210" w:type="dxa"/>
          </w:tcPr>
          <w:p w:rsidR="00B37EE6" w:rsidRPr="00B37EE6" w:rsidRDefault="00170B8E" w:rsidP="00C314F1">
            <w:pPr>
              <w:jc w:val="center"/>
              <w:rPr>
                <w:rFonts w:ascii="Times New Roman" w:hAnsi="Times New Roman" w:cs="Times New Roman"/>
                <w:b/>
                <w:sz w:val="24"/>
                <w:szCs w:val="24"/>
              </w:rPr>
            </w:pPr>
            <w:r>
              <w:rPr>
                <w:rFonts w:ascii="Times New Roman" w:hAnsi="Times New Roman" w:cs="Times New Roman"/>
                <w:b/>
                <w:sz w:val="24"/>
                <w:szCs w:val="24"/>
              </w:rPr>
              <w:t>Как живет наш город?</w:t>
            </w:r>
          </w:p>
        </w:tc>
        <w:tc>
          <w:tcPr>
            <w:tcW w:w="3014" w:type="dxa"/>
          </w:tcPr>
          <w:p w:rsidR="00B37EE6" w:rsidRPr="00B37EE6" w:rsidRDefault="00170B8E" w:rsidP="00C314F1">
            <w:pPr>
              <w:jc w:val="both"/>
              <w:rPr>
                <w:rFonts w:ascii="Times New Roman" w:hAnsi="Times New Roman" w:cs="Times New Roman"/>
                <w:sz w:val="24"/>
                <w:szCs w:val="24"/>
              </w:rPr>
            </w:pPr>
            <w:r>
              <w:rPr>
                <w:rFonts w:ascii="Times New Roman" w:hAnsi="Times New Roman" w:cs="Times New Roman"/>
                <w:sz w:val="24"/>
                <w:szCs w:val="24"/>
              </w:rPr>
              <w:t>«Памятники Самары»</w:t>
            </w:r>
          </w:p>
        </w:tc>
        <w:tc>
          <w:tcPr>
            <w:tcW w:w="3014" w:type="dxa"/>
          </w:tcPr>
          <w:p w:rsidR="00B37EE6" w:rsidRDefault="00170B8E" w:rsidP="00C314F1">
            <w:pPr>
              <w:jc w:val="center"/>
              <w:rPr>
                <w:rFonts w:ascii="Times New Roman" w:hAnsi="Times New Roman" w:cs="Times New Roman"/>
                <w:sz w:val="24"/>
                <w:szCs w:val="24"/>
              </w:rPr>
            </w:pPr>
            <w:r>
              <w:rPr>
                <w:rFonts w:ascii="Times New Roman" w:hAnsi="Times New Roman" w:cs="Times New Roman"/>
                <w:sz w:val="24"/>
                <w:szCs w:val="24"/>
              </w:rPr>
              <w:t>Презентация, путеводитель</w:t>
            </w:r>
          </w:p>
        </w:tc>
        <w:tc>
          <w:tcPr>
            <w:tcW w:w="2937" w:type="dxa"/>
          </w:tcPr>
          <w:p w:rsidR="00B37EE6" w:rsidRDefault="00890D39" w:rsidP="00C314F1">
            <w:pPr>
              <w:jc w:val="center"/>
              <w:rPr>
                <w:rFonts w:ascii="Times New Roman" w:hAnsi="Times New Roman" w:cs="Times New Roman"/>
                <w:sz w:val="24"/>
                <w:szCs w:val="24"/>
              </w:rPr>
            </w:pPr>
            <w:r>
              <w:rPr>
                <w:rFonts w:ascii="Times New Roman" w:hAnsi="Times New Roman" w:cs="Times New Roman"/>
                <w:sz w:val="24"/>
                <w:szCs w:val="24"/>
              </w:rPr>
              <w:t>2-3 недели мая</w:t>
            </w:r>
          </w:p>
        </w:tc>
      </w:tr>
    </w:tbl>
    <w:p w:rsidR="00B37EE6" w:rsidRDefault="00B37EE6" w:rsidP="00C314F1">
      <w:pPr>
        <w:spacing w:line="240" w:lineRule="auto"/>
        <w:jc w:val="center"/>
        <w:rPr>
          <w:rFonts w:ascii="Times New Roman" w:hAnsi="Times New Roman" w:cs="Times New Roman"/>
          <w:sz w:val="28"/>
          <w:szCs w:val="28"/>
        </w:rPr>
      </w:pPr>
    </w:p>
    <w:p w:rsidR="0081372D" w:rsidRPr="006C1D63" w:rsidRDefault="0081372D" w:rsidP="00B37EE6">
      <w:pPr>
        <w:jc w:val="center"/>
        <w:rPr>
          <w:rFonts w:ascii="Times New Roman" w:hAnsi="Times New Roman" w:cs="Times New Roman"/>
          <w:b/>
          <w:sz w:val="28"/>
          <w:szCs w:val="28"/>
        </w:rPr>
      </w:pPr>
      <w:r w:rsidRPr="006C1D63">
        <w:rPr>
          <w:rFonts w:ascii="Times New Roman" w:hAnsi="Times New Roman" w:cs="Times New Roman"/>
          <w:b/>
          <w:sz w:val="28"/>
          <w:szCs w:val="28"/>
        </w:rPr>
        <w:t>Критерии оценивания творческих проектов обучающихся</w:t>
      </w:r>
    </w:p>
    <w:tbl>
      <w:tblPr>
        <w:tblStyle w:val="a3"/>
        <w:tblW w:w="0" w:type="auto"/>
        <w:tblLook w:val="04A0" w:firstRow="1" w:lastRow="0" w:firstColumn="1" w:lastColumn="0" w:noHBand="0" w:noVBand="1"/>
      </w:tblPr>
      <w:tblGrid>
        <w:gridCol w:w="3013"/>
        <w:gridCol w:w="3014"/>
        <w:gridCol w:w="3014"/>
        <w:gridCol w:w="3014"/>
        <w:gridCol w:w="2937"/>
      </w:tblGrid>
      <w:tr w:rsidR="0081372D" w:rsidTr="0081372D">
        <w:tc>
          <w:tcPr>
            <w:tcW w:w="3013" w:type="dxa"/>
          </w:tcPr>
          <w:p w:rsidR="0081372D" w:rsidRDefault="0081372D" w:rsidP="00C314F1">
            <w:pPr>
              <w:jc w:val="center"/>
              <w:rPr>
                <w:rFonts w:ascii="Times New Roman" w:hAnsi="Times New Roman" w:cs="Times New Roman"/>
                <w:sz w:val="24"/>
                <w:szCs w:val="24"/>
              </w:rPr>
            </w:pPr>
            <w:r>
              <w:rPr>
                <w:rFonts w:ascii="Times New Roman" w:hAnsi="Times New Roman" w:cs="Times New Roman"/>
                <w:sz w:val="24"/>
                <w:szCs w:val="24"/>
              </w:rPr>
              <w:t>Отметка</w:t>
            </w:r>
          </w:p>
          <w:p w:rsidR="0081372D" w:rsidRPr="0081372D" w:rsidRDefault="0081372D" w:rsidP="00C314F1">
            <w:pPr>
              <w:jc w:val="center"/>
              <w:rPr>
                <w:rFonts w:ascii="Times New Roman" w:hAnsi="Times New Roman" w:cs="Times New Roman"/>
                <w:sz w:val="24"/>
                <w:szCs w:val="24"/>
              </w:rPr>
            </w:pPr>
            <w:r>
              <w:rPr>
                <w:rFonts w:ascii="Times New Roman" w:hAnsi="Times New Roman" w:cs="Times New Roman"/>
                <w:sz w:val="24"/>
                <w:szCs w:val="24"/>
              </w:rPr>
              <w:t>Содержание</w:t>
            </w:r>
          </w:p>
        </w:tc>
        <w:tc>
          <w:tcPr>
            <w:tcW w:w="3014" w:type="dxa"/>
          </w:tcPr>
          <w:p w:rsidR="0081372D" w:rsidRPr="0081372D" w:rsidRDefault="0081372D" w:rsidP="00C314F1">
            <w:pPr>
              <w:jc w:val="center"/>
              <w:rPr>
                <w:rFonts w:ascii="Times New Roman" w:hAnsi="Times New Roman" w:cs="Times New Roman"/>
                <w:sz w:val="24"/>
                <w:szCs w:val="24"/>
              </w:rPr>
            </w:pPr>
            <w:r>
              <w:rPr>
                <w:rFonts w:ascii="Times New Roman" w:hAnsi="Times New Roman" w:cs="Times New Roman"/>
                <w:sz w:val="24"/>
                <w:szCs w:val="24"/>
              </w:rPr>
              <w:t>2</w:t>
            </w:r>
          </w:p>
        </w:tc>
        <w:tc>
          <w:tcPr>
            <w:tcW w:w="3014" w:type="dxa"/>
          </w:tcPr>
          <w:p w:rsidR="0081372D" w:rsidRPr="0081372D" w:rsidRDefault="0081372D" w:rsidP="00C314F1">
            <w:pPr>
              <w:jc w:val="center"/>
              <w:rPr>
                <w:rFonts w:ascii="Times New Roman" w:hAnsi="Times New Roman" w:cs="Times New Roman"/>
                <w:sz w:val="24"/>
                <w:szCs w:val="24"/>
              </w:rPr>
            </w:pPr>
            <w:r>
              <w:rPr>
                <w:rFonts w:ascii="Times New Roman" w:hAnsi="Times New Roman" w:cs="Times New Roman"/>
                <w:sz w:val="24"/>
                <w:szCs w:val="24"/>
              </w:rPr>
              <w:t>3</w:t>
            </w:r>
          </w:p>
        </w:tc>
        <w:tc>
          <w:tcPr>
            <w:tcW w:w="3014" w:type="dxa"/>
          </w:tcPr>
          <w:p w:rsidR="0081372D" w:rsidRPr="0081372D" w:rsidRDefault="0081372D" w:rsidP="00C314F1">
            <w:pPr>
              <w:jc w:val="center"/>
              <w:rPr>
                <w:rFonts w:ascii="Times New Roman" w:hAnsi="Times New Roman" w:cs="Times New Roman"/>
                <w:sz w:val="24"/>
                <w:szCs w:val="24"/>
              </w:rPr>
            </w:pPr>
            <w:r>
              <w:rPr>
                <w:rFonts w:ascii="Times New Roman" w:hAnsi="Times New Roman" w:cs="Times New Roman"/>
                <w:sz w:val="24"/>
                <w:szCs w:val="24"/>
              </w:rPr>
              <w:t>4</w:t>
            </w:r>
          </w:p>
        </w:tc>
        <w:tc>
          <w:tcPr>
            <w:tcW w:w="2937" w:type="dxa"/>
          </w:tcPr>
          <w:p w:rsidR="0081372D" w:rsidRPr="0081372D" w:rsidRDefault="0081372D" w:rsidP="00C314F1">
            <w:pPr>
              <w:jc w:val="center"/>
              <w:rPr>
                <w:rFonts w:ascii="Times New Roman" w:hAnsi="Times New Roman" w:cs="Times New Roman"/>
                <w:sz w:val="24"/>
                <w:szCs w:val="24"/>
              </w:rPr>
            </w:pPr>
            <w:r>
              <w:rPr>
                <w:rFonts w:ascii="Times New Roman" w:hAnsi="Times New Roman" w:cs="Times New Roman"/>
                <w:sz w:val="24"/>
                <w:szCs w:val="24"/>
              </w:rPr>
              <w:t>5</w:t>
            </w:r>
          </w:p>
        </w:tc>
      </w:tr>
      <w:tr w:rsidR="0081372D" w:rsidTr="0081372D">
        <w:tc>
          <w:tcPr>
            <w:tcW w:w="3013" w:type="dxa"/>
          </w:tcPr>
          <w:p w:rsidR="0081372D" w:rsidRDefault="0081372D" w:rsidP="00C314F1">
            <w:pPr>
              <w:jc w:val="center"/>
              <w:rPr>
                <w:rFonts w:ascii="Times New Roman" w:hAnsi="Times New Roman" w:cs="Times New Roman"/>
                <w:sz w:val="24"/>
                <w:szCs w:val="24"/>
              </w:rPr>
            </w:pPr>
            <w:r>
              <w:rPr>
                <w:rFonts w:ascii="Times New Roman" w:hAnsi="Times New Roman" w:cs="Times New Roman"/>
                <w:sz w:val="24"/>
                <w:szCs w:val="24"/>
              </w:rPr>
              <w:t xml:space="preserve">1 </w:t>
            </w:r>
          </w:p>
          <w:p w:rsidR="0081372D" w:rsidRDefault="0081372D" w:rsidP="00C314F1">
            <w:pPr>
              <w:jc w:val="center"/>
              <w:rPr>
                <w:rFonts w:ascii="Times New Roman" w:hAnsi="Times New Roman" w:cs="Times New Roman"/>
                <w:sz w:val="24"/>
                <w:szCs w:val="24"/>
              </w:rPr>
            </w:pPr>
            <w:r>
              <w:rPr>
                <w:rFonts w:ascii="Times New Roman" w:hAnsi="Times New Roman" w:cs="Times New Roman"/>
                <w:sz w:val="24"/>
                <w:szCs w:val="24"/>
              </w:rPr>
              <w:t>Общая информация</w:t>
            </w:r>
          </w:p>
        </w:tc>
        <w:tc>
          <w:tcPr>
            <w:tcW w:w="3014" w:type="dxa"/>
          </w:tcPr>
          <w:p w:rsidR="0081372D" w:rsidRDefault="0081372D" w:rsidP="00C314F1">
            <w:pPr>
              <w:jc w:val="both"/>
              <w:rPr>
                <w:rFonts w:ascii="Times New Roman" w:hAnsi="Times New Roman" w:cs="Times New Roman"/>
                <w:sz w:val="24"/>
                <w:szCs w:val="24"/>
              </w:rPr>
            </w:pPr>
            <w:r>
              <w:rPr>
                <w:rFonts w:ascii="Times New Roman" w:hAnsi="Times New Roman" w:cs="Times New Roman"/>
                <w:sz w:val="24"/>
                <w:szCs w:val="24"/>
              </w:rPr>
              <w:t>Тема предмета не очевидна. Информация неточна или не дана.</w:t>
            </w:r>
          </w:p>
        </w:tc>
        <w:tc>
          <w:tcPr>
            <w:tcW w:w="3014" w:type="dxa"/>
          </w:tcPr>
          <w:p w:rsidR="0081372D" w:rsidRDefault="0081372D" w:rsidP="00C314F1">
            <w:pPr>
              <w:jc w:val="both"/>
              <w:rPr>
                <w:rFonts w:ascii="Times New Roman" w:hAnsi="Times New Roman" w:cs="Times New Roman"/>
                <w:sz w:val="24"/>
                <w:szCs w:val="24"/>
              </w:rPr>
            </w:pPr>
            <w:r>
              <w:rPr>
                <w:rFonts w:ascii="Times New Roman" w:hAnsi="Times New Roman" w:cs="Times New Roman"/>
                <w:sz w:val="24"/>
                <w:szCs w:val="24"/>
              </w:rPr>
              <w:t>Информация частично изложена. В работе использован только один ресурс.</w:t>
            </w:r>
          </w:p>
        </w:tc>
        <w:tc>
          <w:tcPr>
            <w:tcW w:w="3014" w:type="dxa"/>
          </w:tcPr>
          <w:p w:rsidR="0081372D" w:rsidRDefault="0081372D" w:rsidP="00C314F1">
            <w:pPr>
              <w:jc w:val="both"/>
              <w:rPr>
                <w:rFonts w:ascii="Times New Roman" w:hAnsi="Times New Roman" w:cs="Times New Roman"/>
                <w:sz w:val="24"/>
                <w:szCs w:val="24"/>
              </w:rPr>
            </w:pPr>
            <w:r>
              <w:rPr>
                <w:rFonts w:ascii="Times New Roman" w:hAnsi="Times New Roman" w:cs="Times New Roman"/>
                <w:sz w:val="24"/>
                <w:szCs w:val="24"/>
              </w:rPr>
              <w:t>Достаточно точная информация. Использовано более одного ресурса.</w:t>
            </w:r>
          </w:p>
        </w:tc>
        <w:tc>
          <w:tcPr>
            <w:tcW w:w="2937" w:type="dxa"/>
          </w:tcPr>
          <w:p w:rsidR="0081372D" w:rsidRDefault="0081372D" w:rsidP="00C314F1">
            <w:pPr>
              <w:jc w:val="both"/>
              <w:rPr>
                <w:rFonts w:ascii="Times New Roman" w:hAnsi="Times New Roman" w:cs="Times New Roman"/>
                <w:sz w:val="24"/>
                <w:szCs w:val="24"/>
              </w:rPr>
            </w:pPr>
            <w:r>
              <w:rPr>
                <w:rFonts w:ascii="Times New Roman" w:hAnsi="Times New Roman" w:cs="Times New Roman"/>
                <w:sz w:val="24"/>
                <w:szCs w:val="24"/>
              </w:rPr>
              <w:t>Данная информация кратка и ясна. Использовано более одного ресурса.</w:t>
            </w:r>
          </w:p>
        </w:tc>
      </w:tr>
      <w:tr w:rsidR="0081372D" w:rsidTr="0081372D">
        <w:tc>
          <w:tcPr>
            <w:tcW w:w="3013" w:type="dxa"/>
          </w:tcPr>
          <w:p w:rsidR="0081372D" w:rsidRDefault="0081372D" w:rsidP="00C314F1">
            <w:pPr>
              <w:jc w:val="center"/>
              <w:rPr>
                <w:rFonts w:ascii="Times New Roman" w:hAnsi="Times New Roman" w:cs="Times New Roman"/>
                <w:sz w:val="24"/>
                <w:szCs w:val="24"/>
              </w:rPr>
            </w:pPr>
            <w:r>
              <w:rPr>
                <w:rFonts w:ascii="Times New Roman" w:hAnsi="Times New Roman" w:cs="Times New Roman"/>
                <w:sz w:val="24"/>
                <w:szCs w:val="24"/>
              </w:rPr>
              <w:t>2</w:t>
            </w:r>
          </w:p>
          <w:p w:rsidR="0081372D" w:rsidRDefault="0081372D" w:rsidP="00C314F1">
            <w:pPr>
              <w:jc w:val="center"/>
              <w:rPr>
                <w:rFonts w:ascii="Times New Roman" w:hAnsi="Times New Roman" w:cs="Times New Roman"/>
                <w:sz w:val="24"/>
                <w:szCs w:val="24"/>
              </w:rPr>
            </w:pPr>
            <w:r>
              <w:rPr>
                <w:rFonts w:ascii="Times New Roman" w:hAnsi="Times New Roman" w:cs="Times New Roman"/>
                <w:sz w:val="24"/>
                <w:szCs w:val="24"/>
              </w:rPr>
              <w:t>Тема</w:t>
            </w:r>
          </w:p>
        </w:tc>
        <w:tc>
          <w:tcPr>
            <w:tcW w:w="3014" w:type="dxa"/>
          </w:tcPr>
          <w:p w:rsidR="0081372D" w:rsidRDefault="0081372D" w:rsidP="00C314F1">
            <w:pPr>
              <w:jc w:val="both"/>
              <w:rPr>
                <w:rFonts w:ascii="Times New Roman" w:hAnsi="Times New Roman" w:cs="Times New Roman"/>
                <w:sz w:val="24"/>
                <w:szCs w:val="24"/>
              </w:rPr>
            </w:pPr>
            <w:r>
              <w:rPr>
                <w:rFonts w:ascii="Times New Roman" w:hAnsi="Times New Roman" w:cs="Times New Roman"/>
                <w:sz w:val="24"/>
                <w:szCs w:val="24"/>
              </w:rPr>
              <w:t>Не раскрыта тема. Объяснения некорректны, запутаны или не верны.</w:t>
            </w:r>
          </w:p>
        </w:tc>
        <w:tc>
          <w:tcPr>
            <w:tcW w:w="3014" w:type="dxa"/>
          </w:tcPr>
          <w:p w:rsidR="0081372D" w:rsidRDefault="0081372D" w:rsidP="00C314F1">
            <w:pPr>
              <w:jc w:val="both"/>
              <w:rPr>
                <w:rFonts w:ascii="Times New Roman" w:hAnsi="Times New Roman" w:cs="Times New Roman"/>
                <w:sz w:val="24"/>
                <w:szCs w:val="24"/>
              </w:rPr>
            </w:pPr>
            <w:r>
              <w:rPr>
                <w:rFonts w:ascii="Times New Roman" w:hAnsi="Times New Roman" w:cs="Times New Roman"/>
                <w:sz w:val="24"/>
                <w:szCs w:val="24"/>
              </w:rPr>
              <w:t>Тема частично раскрыта. Некоторый материал изложен некорректно.</w:t>
            </w:r>
          </w:p>
        </w:tc>
        <w:tc>
          <w:tcPr>
            <w:tcW w:w="3014" w:type="dxa"/>
          </w:tcPr>
          <w:p w:rsidR="0081372D" w:rsidRDefault="00E3610E" w:rsidP="00C314F1">
            <w:pPr>
              <w:jc w:val="both"/>
              <w:rPr>
                <w:rFonts w:ascii="Times New Roman" w:hAnsi="Times New Roman" w:cs="Times New Roman"/>
                <w:sz w:val="24"/>
                <w:szCs w:val="24"/>
              </w:rPr>
            </w:pPr>
            <w:r>
              <w:rPr>
                <w:rFonts w:ascii="Times New Roman" w:hAnsi="Times New Roman" w:cs="Times New Roman"/>
                <w:sz w:val="24"/>
                <w:szCs w:val="24"/>
              </w:rPr>
              <w:t>Сформулирова</w:t>
            </w:r>
            <w:r w:rsidR="0081372D">
              <w:rPr>
                <w:rFonts w:ascii="Times New Roman" w:hAnsi="Times New Roman" w:cs="Times New Roman"/>
                <w:sz w:val="24"/>
                <w:szCs w:val="24"/>
              </w:rPr>
              <w:t>на и раскрыта тема.</w:t>
            </w:r>
            <w:r>
              <w:rPr>
                <w:rFonts w:ascii="Times New Roman" w:hAnsi="Times New Roman" w:cs="Times New Roman"/>
                <w:sz w:val="24"/>
                <w:szCs w:val="24"/>
              </w:rPr>
              <w:t xml:space="preserve"> Ясно изложен материал.</w:t>
            </w:r>
          </w:p>
        </w:tc>
        <w:tc>
          <w:tcPr>
            <w:tcW w:w="2937" w:type="dxa"/>
          </w:tcPr>
          <w:p w:rsidR="0081372D" w:rsidRDefault="00E3610E" w:rsidP="00C314F1">
            <w:pPr>
              <w:jc w:val="both"/>
              <w:rPr>
                <w:rFonts w:ascii="Times New Roman" w:hAnsi="Times New Roman" w:cs="Times New Roman"/>
                <w:sz w:val="24"/>
                <w:szCs w:val="24"/>
              </w:rPr>
            </w:pPr>
            <w:r>
              <w:rPr>
                <w:rFonts w:ascii="Times New Roman" w:hAnsi="Times New Roman" w:cs="Times New Roman"/>
                <w:sz w:val="24"/>
                <w:szCs w:val="24"/>
              </w:rPr>
              <w:t>Сформулирована и раскрыта тема. Полностью изложены основные аспекты темы.</w:t>
            </w:r>
          </w:p>
        </w:tc>
      </w:tr>
      <w:tr w:rsidR="0081372D" w:rsidTr="0081372D">
        <w:tc>
          <w:tcPr>
            <w:tcW w:w="3013" w:type="dxa"/>
          </w:tcPr>
          <w:p w:rsidR="0081372D" w:rsidRDefault="0081372D" w:rsidP="00C314F1">
            <w:pPr>
              <w:jc w:val="center"/>
              <w:rPr>
                <w:rFonts w:ascii="Times New Roman" w:hAnsi="Times New Roman" w:cs="Times New Roman"/>
                <w:sz w:val="24"/>
                <w:szCs w:val="24"/>
              </w:rPr>
            </w:pPr>
            <w:r>
              <w:rPr>
                <w:rFonts w:ascii="Times New Roman" w:hAnsi="Times New Roman" w:cs="Times New Roman"/>
                <w:sz w:val="24"/>
                <w:szCs w:val="24"/>
              </w:rPr>
              <w:t>3</w:t>
            </w:r>
          </w:p>
          <w:p w:rsidR="0081372D" w:rsidRDefault="0081372D" w:rsidP="00C314F1">
            <w:pPr>
              <w:jc w:val="center"/>
              <w:rPr>
                <w:rFonts w:ascii="Times New Roman" w:hAnsi="Times New Roman" w:cs="Times New Roman"/>
                <w:sz w:val="24"/>
                <w:szCs w:val="24"/>
              </w:rPr>
            </w:pPr>
            <w:r>
              <w:rPr>
                <w:rFonts w:ascii="Times New Roman" w:hAnsi="Times New Roman" w:cs="Times New Roman"/>
                <w:sz w:val="24"/>
                <w:szCs w:val="24"/>
              </w:rPr>
              <w:t>Применение и проблемы</w:t>
            </w:r>
          </w:p>
        </w:tc>
        <w:tc>
          <w:tcPr>
            <w:tcW w:w="3014" w:type="dxa"/>
          </w:tcPr>
          <w:p w:rsidR="0081372D" w:rsidRDefault="00105E51" w:rsidP="00C314F1">
            <w:pPr>
              <w:jc w:val="both"/>
              <w:rPr>
                <w:rFonts w:ascii="Times New Roman" w:hAnsi="Times New Roman" w:cs="Times New Roman"/>
                <w:sz w:val="24"/>
                <w:szCs w:val="24"/>
              </w:rPr>
            </w:pPr>
            <w:r>
              <w:rPr>
                <w:rFonts w:ascii="Times New Roman" w:hAnsi="Times New Roman" w:cs="Times New Roman"/>
                <w:sz w:val="24"/>
                <w:szCs w:val="24"/>
              </w:rPr>
              <w:t>Не</w:t>
            </w:r>
            <w:r w:rsidR="0081372D">
              <w:rPr>
                <w:rFonts w:ascii="Times New Roman" w:hAnsi="Times New Roman" w:cs="Times New Roman"/>
                <w:sz w:val="24"/>
                <w:szCs w:val="24"/>
              </w:rPr>
              <w:t xml:space="preserve"> определена область применения данной темы. Процесс решения неточный или неправильный.</w:t>
            </w:r>
          </w:p>
        </w:tc>
        <w:tc>
          <w:tcPr>
            <w:tcW w:w="3014" w:type="dxa"/>
          </w:tcPr>
          <w:p w:rsidR="0081372D" w:rsidRDefault="0081372D" w:rsidP="00C314F1">
            <w:pPr>
              <w:jc w:val="both"/>
              <w:rPr>
                <w:rFonts w:ascii="Times New Roman" w:hAnsi="Times New Roman" w:cs="Times New Roman"/>
                <w:sz w:val="24"/>
                <w:szCs w:val="24"/>
              </w:rPr>
            </w:pPr>
            <w:r>
              <w:rPr>
                <w:rFonts w:ascii="Times New Roman" w:hAnsi="Times New Roman" w:cs="Times New Roman"/>
                <w:sz w:val="24"/>
                <w:szCs w:val="24"/>
              </w:rPr>
              <w:t>Отражены некоторые области применения темы. Процесс решения неполный.</w:t>
            </w:r>
          </w:p>
        </w:tc>
        <w:tc>
          <w:tcPr>
            <w:tcW w:w="3014" w:type="dxa"/>
          </w:tcPr>
          <w:p w:rsidR="0081372D" w:rsidRDefault="00E3610E" w:rsidP="00C314F1">
            <w:pPr>
              <w:jc w:val="both"/>
              <w:rPr>
                <w:rFonts w:ascii="Times New Roman" w:hAnsi="Times New Roman" w:cs="Times New Roman"/>
                <w:sz w:val="24"/>
                <w:szCs w:val="24"/>
              </w:rPr>
            </w:pPr>
            <w:r>
              <w:rPr>
                <w:rFonts w:ascii="Times New Roman" w:hAnsi="Times New Roman" w:cs="Times New Roman"/>
                <w:sz w:val="24"/>
                <w:szCs w:val="24"/>
              </w:rPr>
              <w:t>Отражены области применения темы. Процесс решения практически завершен.</w:t>
            </w:r>
          </w:p>
        </w:tc>
        <w:tc>
          <w:tcPr>
            <w:tcW w:w="2937" w:type="dxa"/>
          </w:tcPr>
          <w:p w:rsidR="0081372D" w:rsidRDefault="00E3610E" w:rsidP="00C314F1">
            <w:pPr>
              <w:jc w:val="both"/>
              <w:rPr>
                <w:rFonts w:ascii="Times New Roman" w:hAnsi="Times New Roman" w:cs="Times New Roman"/>
                <w:sz w:val="24"/>
                <w:szCs w:val="24"/>
              </w:rPr>
            </w:pPr>
            <w:r>
              <w:rPr>
                <w:rFonts w:ascii="Times New Roman" w:hAnsi="Times New Roman" w:cs="Times New Roman"/>
                <w:sz w:val="24"/>
                <w:szCs w:val="24"/>
              </w:rPr>
              <w:t>Отражены области применения темы. Изложена стратегия решения проблем.</w:t>
            </w:r>
          </w:p>
        </w:tc>
      </w:tr>
    </w:tbl>
    <w:p w:rsidR="0081372D" w:rsidRDefault="0081372D" w:rsidP="00B37EE6">
      <w:pPr>
        <w:jc w:val="center"/>
        <w:rPr>
          <w:rFonts w:ascii="Times New Roman" w:hAnsi="Times New Roman" w:cs="Times New Roman"/>
          <w:sz w:val="28"/>
          <w:szCs w:val="28"/>
        </w:rPr>
      </w:pPr>
    </w:p>
    <w:p w:rsidR="00603392" w:rsidRDefault="00603392" w:rsidP="00B37EE6">
      <w:pPr>
        <w:jc w:val="center"/>
        <w:rPr>
          <w:rFonts w:ascii="Times New Roman" w:hAnsi="Times New Roman" w:cs="Times New Roman"/>
          <w:sz w:val="28"/>
          <w:szCs w:val="28"/>
        </w:rPr>
      </w:pPr>
    </w:p>
    <w:p w:rsidR="00603392" w:rsidRDefault="00603392" w:rsidP="00B37EE6">
      <w:pPr>
        <w:jc w:val="center"/>
        <w:rPr>
          <w:rFonts w:ascii="Times New Roman" w:hAnsi="Times New Roman" w:cs="Times New Roman"/>
          <w:sz w:val="28"/>
          <w:szCs w:val="28"/>
        </w:rPr>
      </w:pPr>
    </w:p>
    <w:p w:rsidR="00603392" w:rsidRDefault="00603392" w:rsidP="00B37EE6">
      <w:pPr>
        <w:jc w:val="center"/>
        <w:rPr>
          <w:rFonts w:ascii="Times New Roman" w:hAnsi="Times New Roman" w:cs="Times New Roman"/>
          <w:sz w:val="28"/>
          <w:szCs w:val="28"/>
        </w:rPr>
      </w:pPr>
    </w:p>
    <w:p w:rsidR="00603392" w:rsidRDefault="00603392" w:rsidP="00B37EE6">
      <w:pPr>
        <w:jc w:val="center"/>
        <w:rPr>
          <w:rFonts w:ascii="Times New Roman" w:hAnsi="Times New Roman" w:cs="Times New Roman"/>
          <w:sz w:val="28"/>
          <w:szCs w:val="28"/>
        </w:rPr>
      </w:pPr>
    </w:p>
    <w:p w:rsidR="00603392" w:rsidRDefault="00603392" w:rsidP="00B37EE6">
      <w:pPr>
        <w:jc w:val="center"/>
        <w:rPr>
          <w:rFonts w:ascii="Times New Roman" w:hAnsi="Times New Roman" w:cs="Times New Roman"/>
          <w:sz w:val="28"/>
          <w:szCs w:val="28"/>
        </w:rPr>
      </w:pPr>
    </w:p>
    <w:sectPr w:rsidR="00603392" w:rsidSect="00AE3FC1">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0000305E"/>
    <w:lvl w:ilvl="0" w:tplc="0000440D">
      <w:start w:val="1"/>
      <w:numFmt w:val="decimal"/>
      <w:lvlText w:val="%1."/>
      <w:lvlJc w:val="left"/>
      <w:pPr>
        <w:tabs>
          <w:tab w:val="num" w:pos="644"/>
        </w:tabs>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FE2DF2"/>
    <w:multiLevelType w:val="hybridMultilevel"/>
    <w:tmpl w:val="B9AA497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B5D206F"/>
    <w:multiLevelType w:val="hybridMultilevel"/>
    <w:tmpl w:val="F4169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B86C86"/>
    <w:multiLevelType w:val="hybridMultilevel"/>
    <w:tmpl w:val="1654DEB4"/>
    <w:lvl w:ilvl="0" w:tplc="2E78F73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AE0FC7"/>
    <w:multiLevelType w:val="hybridMultilevel"/>
    <w:tmpl w:val="FEBCFC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68A8365C"/>
    <w:multiLevelType w:val="hybridMultilevel"/>
    <w:tmpl w:val="CF64D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86658"/>
    <w:rsid w:val="00013A39"/>
    <w:rsid w:val="000533FE"/>
    <w:rsid w:val="000536D3"/>
    <w:rsid w:val="00064B75"/>
    <w:rsid w:val="00073326"/>
    <w:rsid w:val="000810EE"/>
    <w:rsid w:val="00096B5F"/>
    <w:rsid w:val="000A31AB"/>
    <w:rsid w:val="000A368A"/>
    <w:rsid w:val="000A41C8"/>
    <w:rsid w:val="000B41E6"/>
    <w:rsid w:val="000C1E1F"/>
    <w:rsid w:val="000C1F7B"/>
    <w:rsid w:val="000C248A"/>
    <w:rsid w:val="000D1DEE"/>
    <w:rsid w:val="000D3D7D"/>
    <w:rsid w:val="000E27BA"/>
    <w:rsid w:val="000F0516"/>
    <w:rsid w:val="000F0E9C"/>
    <w:rsid w:val="00105E51"/>
    <w:rsid w:val="00132AA7"/>
    <w:rsid w:val="0013609F"/>
    <w:rsid w:val="00145A08"/>
    <w:rsid w:val="001562E0"/>
    <w:rsid w:val="0016570D"/>
    <w:rsid w:val="0017025C"/>
    <w:rsid w:val="00170B8E"/>
    <w:rsid w:val="00183415"/>
    <w:rsid w:val="00187296"/>
    <w:rsid w:val="00187FCB"/>
    <w:rsid w:val="0019485B"/>
    <w:rsid w:val="00194B24"/>
    <w:rsid w:val="001A182E"/>
    <w:rsid w:val="001A5369"/>
    <w:rsid w:val="001C1D7D"/>
    <w:rsid w:val="001D63E4"/>
    <w:rsid w:val="001F00AA"/>
    <w:rsid w:val="001F3904"/>
    <w:rsid w:val="001F398F"/>
    <w:rsid w:val="001F39EA"/>
    <w:rsid w:val="001F7854"/>
    <w:rsid w:val="0020621B"/>
    <w:rsid w:val="00215947"/>
    <w:rsid w:val="002231CD"/>
    <w:rsid w:val="00250258"/>
    <w:rsid w:val="002625AA"/>
    <w:rsid w:val="00277109"/>
    <w:rsid w:val="00284C13"/>
    <w:rsid w:val="00286A21"/>
    <w:rsid w:val="00291BED"/>
    <w:rsid w:val="00295142"/>
    <w:rsid w:val="00296C5C"/>
    <w:rsid w:val="002A29BD"/>
    <w:rsid w:val="002A51EE"/>
    <w:rsid w:val="002B0398"/>
    <w:rsid w:val="002D2D8A"/>
    <w:rsid w:val="002D4659"/>
    <w:rsid w:val="002D74CE"/>
    <w:rsid w:val="002E5620"/>
    <w:rsid w:val="002E6799"/>
    <w:rsid w:val="002E7379"/>
    <w:rsid w:val="002F1573"/>
    <w:rsid w:val="00302365"/>
    <w:rsid w:val="00307705"/>
    <w:rsid w:val="003115B9"/>
    <w:rsid w:val="00311EB7"/>
    <w:rsid w:val="003462A0"/>
    <w:rsid w:val="0037241A"/>
    <w:rsid w:val="00382F16"/>
    <w:rsid w:val="003A700D"/>
    <w:rsid w:val="003A7532"/>
    <w:rsid w:val="003B01CE"/>
    <w:rsid w:val="003B3E79"/>
    <w:rsid w:val="003C0FAE"/>
    <w:rsid w:val="003D1AE6"/>
    <w:rsid w:val="003D6E11"/>
    <w:rsid w:val="003F74F9"/>
    <w:rsid w:val="00402945"/>
    <w:rsid w:val="0040476B"/>
    <w:rsid w:val="00414B32"/>
    <w:rsid w:val="00416F95"/>
    <w:rsid w:val="00421F89"/>
    <w:rsid w:val="00462FAC"/>
    <w:rsid w:val="00474C2E"/>
    <w:rsid w:val="004960F1"/>
    <w:rsid w:val="004C428E"/>
    <w:rsid w:val="004D7FC0"/>
    <w:rsid w:val="004F23AF"/>
    <w:rsid w:val="004F255C"/>
    <w:rsid w:val="004F6D4A"/>
    <w:rsid w:val="00503AAE"/>
    <w:rsid w:val="00504847"/>
    <w:rsid w:val="0050517F"/>
    <w:rsid w:val="00505925"/>
    <w:rsid w:val="00525282"/>
    <w:rsid w:val="005566A5"/>
    <w:rsid w:val="005613E9"/>
    <w:rsid w:val="0056240D"/>
    <w:rsid w:val="00563DE6"/>
    <w:rsid w:val="00575940"/>
    <w:rsid w:val="005967E6"/>
    <w:rsid w:val="00596B1B"/>
    <w:rsid w:val="005A376B"/>
    <w:rsid w:val="005A515C"/>
    <w:rsid w:val="005C34B2"/>
    <w:rsid w:val="005E6369"/>
    <w:rsid w:val="005E7529"/>
    <w:rsid w:val="006015A4"/>
    <w:rsid w:val="00603392"/>
    <w:rsid w:val="0061625C"/>
    <w:rsid w:val="00622693"/>
    <w:rsid w:val="00622FF5"/>
    <w:rsid w:val="0066007B"/>
    <w:rsid w:val="00673389"/>
    <w:rsid w:val="00682BA8"/>
    <w:rsid w:val="006937D5"/>
    <w:rsid w:val="006938F6"/>
    <w:rsid w:val="006A1F54"/>
    <w:rsid w:val="006C1D63"/>
    <w:rsid w:val="006C1D99"/>
    <w:rsid w:val="006C228B"/>
    <w:rsid w:val="006E2262"/>
    <w:rsid w:val="006E4155"/>
    <w:rsid w:val="006E6E34"/>
    <w:rsid w:val="006E7373"/>
    <w:rsid w:val="006F56DA"/>
    <w:rsid w:val="006F7D55"/>
    <w:rsid w:val="00703785"/>
    <w:rsid w:val="0074345A"/>
    <w:rsid w:val="00744B46"/>
    <w:rsid w:val="007512B9"/>
    <w:rsid w:val="00753A17"/>
    <w:rsid w:val="007567E0"/>
    <w:rsid w:val="00772C03"/>
    <w:rsid w:val="00784A42"/>
    <w:rsid w:val="00794070"/>
    <w:rsid w:val="00797423"/>
    <w:rsid w:val="007B4D97"/>
    <w:rsid w:val="007B54B8"/>
    <w:rsid w:val="007D33E4"/>
    <w:rsid w:val="007F0F43"/>
    <w:rsid w:val="007F5ECA"/>
    <w:rsid w:val="0081372D"/>
    <w:rsid w:val="0082212B"/>
    <w:rsid w:val="008228DB"/>
    <w:rsid w:val="00825EF5"/>
    <w:rsid w:val="00831300"/>
    <w:rsid w:val="00832DA5"/>
    <w:rsid w:val="008338C5"/>
    <w:rsid w:val="00833D59"/>
    <w:rsid w:val="00835D6D"/>
    <w:rsid w:val="00871204"/>
    <w:rsid w:val="00874A01"/>
    <w:rsid w:val="00886658"/>
    <w:rsid w:val="008903FD"/>
    <w:rsid w:val="00890D39"/>
    <w:rsid w:val="008915B7"/>
    <w:rsid w:val="00896A50"/>
    <w:rsid w:val="008C0F70"/>
    <w:rsid w:val="008F6E63"/>
    <w:rsid w:val="00920B88"/>
    <w:rsid w:val="00944E76"/>
    <w:rsid w:val="00957F72"/>
    <w:rsid w:val="00970066"/>
    <w:rsid w:val="00981804"/>
    <w:rsid w:val="009833BA"/>
    <w:rsid w:val="00987FDE"/>
    <w:rsid w:val="00996F99"/>
    <w:rsid w:val="009C3ABD"/>
    <w:rsid w:val="009E757A"/>
    <w:rsid w:val="00A20DCE"/>
    <w:rsid w:val="00A22D55"/>
    <w:rsid w:val="00A259BA"/>
    <w:rsid w:val="00A451FC"/>
    <w:rsid w:val="00A57484"/>
    <w:rsid w:val="00A634E3"/>
    <w:rsid w:val="00A644D1"/>
    <w:rsid w:val="00A72BF4"/>
    <w:rsid w:val="00AA6509"/>
    <w:rsid w:val="00AA69BF"/>
    <w:rsid w:val="00AD10F0"/>
    <w:rsid w:val="00AE261F"/>
    <w:rsid w:val="00AE38C8"/>
    <w:rsid w:val="00AE3FC1"/>
    <w:rsid w:val="00AF4CE1"/>
    <w:rsid w:val="00B027B3"/>
    <w:rsid w:val="00B132B9"/>
    <w:rsid w:val="00B20A3F"/>
    <w:rsid w:val="00B37EE6"/>
    <w:rsid w:val="00B5373D"/>
    <w:rsid w:val="00B7373D"/>
    <w:rsid w:val="00B81B34"/>
    <w:rsid w:val="00B94F8C"/>
    <w:rsid w:val="00B97557"/>
    <w:rsid w:val="00BB0580"/>
    <w:rsid w:val="00BC0A9B"/>
    <w:rsid w:val="00BD2185"/>
    <w:rsid w:val="00BF57F3"/>
    <w:rsid w:val="00C022BE"/>
    <w:rsid w:val="00C230E6"/>
    <w:rsid w:val="00C30121"/>
    <w:rsid w:val="00C314F1"/>
    <w:rsid w:val="00C325A9"/>
    <w:rsid w:val="00C448F4"/>
    <w:rsid w:val="00C6286A"/>
    <w:rsid w:val="00C70564"/>
    <w:rsid w:val="00C918E1"/>
    <w:rsid w:val="00CB6D2D"/>
    <w:rsid w:val="00CC6591"/>
    <w:rsid w:val="00CE27AA"/>
    <w:rsid w:val="00CE3460"/>
    <w:rsid w:val="00CF3AE5"/>
    <w:rsid w:val="00D0798E"/>
    <w:rsid w:val="00D1452A"/>
    <w:rsid w:val="00D15848"/>
    <w:rsid w:val="00D23B50"/>
    <w:rsid w:val="00D25AE1"/>
    <w:rsid w:val="00D25C8B"/>
    <w:rsid w:val="00D266C2"/>
    <w:rsid w:val="00D32A42"/>
    <w:rsid w:val="00D373DF"/>
    <w:rsid w:val="00D44637"/>
    <w:rsid w:val="00D61477"/>
    <w:rsid w:val="00D63651"/>
    <w:rsid w:val="00D72485"/>
    <w:rsid w:val="00D86F5E"/>
    <w:rsid w:val="00D9038B"/>
    <w:rsid w:val="00E30FB9"/>
    <w:rsid w:val="00E3610E"/>
    <w:rsid w:val="00E54754"/>
    <w:rsid w:val="00E841E1"/>
    <w:rsid w:val="00EA4932"/>
    <w:rsid w:val="00EA58B7"/>
    <w:rsid w:val="00EB007A"/>
    <w:rsid w:val="00EB2376"/>
    <w:rsid w:val="00EB7D6F"/>
    <w:rsid w:val="00ED377F"/>
    <w:rsid w:val="00ED4DEC"/>
    <w:rsid w:val="00EE6731"/>
    <w:rsid w:val="00F14026"/>
    <w:rsid w:val="00F425CB"/>
    <w:rsid w:val="00F45BD8"/>
    <w:rsid w:val="00F4716A"/>
    <w:rsid w:val="00F61484"/>
    <w:rsid w:val="00F8040E"/>
    <w:rsid w:val="00FD1A72"/>
    <w:rsid w:val="00FE31E8"/>
    <w:rsid w:val="00FE3755"/>
    <w:rsid w:val="00FE3C12"/>
    <w:rsid w:val="00FF12FB"/>
    <w:rsid w:val="00FF6BEE"/>
    <w:rsid w:val="00FF74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7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0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53A17"/>
    <w:pPr>
      <w:spacing w:after="0" w:line="240" w:lineRule="auto"/>
    </w:pPr>
  </w:style>
  <w:style w:type="paragraph" w:customStyle="1" w:styleId="c22">
    <w:name w:val="c22"/>
    <w:basedOn w:val="a"/>
    <w:rsid w:val="00277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77109"/>
  </w:style>
  <w:style w:type="character" w:customStyle="1" w:styleId="c6">
    <w:name w:val="c6"/>
    <w:basedOn w:val="a0"/>
    <w:rsid w:val="00277109"/>
  </w:style>
  <w:style w:type="paragraph" w:styleId="a5">
    <w:name w:val="List Paragraph"/>
    <w:basedOn w:val="a"/>
    <w:uiPriority w:val="34"/>
    <w:qFormat/>
    <w:rsid w:val="00D23B50"/>
    <w:pPr>
      <w:ind w:left="720"/>
      <w:contextualSpacing/>
    </w:pPr>
  </w:style>
  <w:style w:type="paragraph" w:styleId="a6">
    <w:name w:val="Balloon Text"/>
    <w:basedOn w:val="a"/>
    <w:link w:val="a7"/>
    <w:uiPriority w:val="99"/>
    <w:semiHidden/>
    <w:unhideWhenUsed/>
    <w:rsid w:val="00296C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6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0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53A17"/>
    <w:pPr>
      <w:spacing w:after="0" w:line="240" w:lineRule="auto"/>
    </w:pPr>
  </w:style>
  <w:style w:type="paragraph" w:customStyle="1" w:styleId="c22">
    <w:name w:val="c22"/>
    <w:basedOn w:val="a"/>
    <w:rsid w:val="00277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77109"/>
  </w:style>
  <w:style w:type="character" w:customStyle="1" w:styleId="c6">
    <w:name w:val="c6"/>
    <w:basedOn w:val="a0"/>
    <w:rsid w:val="00277109"/>
  </w:style>
  <w:style w:type="paragraph" w:styleId="a5">
    <w:name w:val="List Paragraph"/>
    <w:basedOn w:val="a"/>
    <w:uiPriority w:val="34"/>
    <w:qFormat/>
    <w:rsid w:val="00D23B50"/>
    <w:pPr>
      <w:ind w:left="720"/>
      <w:contextualSpacing/>
    </w:pPr>
  </w:style>
  <w:style w:type="paragraph" w:styleId="a6">
    <w:name w:val="Balloon Text"/>
    <w:basedOn w:val="a"/>
    <w:link w:val="a7"/>
    <w:uiPriority w:val="99"/>
    <w:semiHidden/>
    <w:unhideWhenUsed/>
    <w:rsid w:val="00296C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6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04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AD832-603A-4F74-B06A-B925984C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1063</TotalTime>
  <Pages>15</Pages>
  <Words>2159</Words>
  <Characters>12311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dc:creator>
  <cp:lastModifiedBy>info</cp:lastModifiedBy>
  <cp:revision>81</cp:revision>
  <cp:lastPrinted>2018-03-09T10:33:00Z</cp:lastPrinted>
  <dcterms:created xsi:type="dcterms:W3CDTF">2016-08-09T12:24:00Z</dcterms:created>
  <dcterms:modified xsi:type="dcterms:W3CDTF">2019-01-29T12:37:00Z</dcterms:modified>
</cp:coreProperties>
</file>